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C" w:rsidRDefault="00F8203C" w:rsidP="00AD6F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</w:t>
      </w:r>
      <w:r w:rsidR="002F4896">
        <w:rPr>
          <w:sz w:val="24"/>
          <w:szCs w:val="24"/>
        </w:rPr>
        <w:t xml:space="preserve">               Согласовано:</w:t>
      </w:r>
      <w:r>
        <w:rPr>
          <w:sz w:val="24"/>
          <w:szCs w:val="24"/>
        </w:rPr>
        <w:t xml:space="preserve">                         </w:t>
      </w:r>
      <w:r w:rsidR="002F489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Утверждаю: </w:t>
      </w:r>
    </w:p>
    <w:p w:rsidR="00F8203C" w:rsidRDefault="00687D80" w:rsidP="00AD6F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Начальник УО  </w:t>
      </w:r>
      <w:r w:rsidR="00F8203C">
        <w:rPr>
          <w:sz w:val="24"/>
          <w:szCs w:val="24"/>
        </w:rPr>
        <w:t xml:space="preserve">           </w:t>
      </w:r>
      <w:r w:rsidR="002F4896">
        <w:rPr>
          <w:sz w:val="24"/>
          <w:szCs w:val="24"/>
        </w:rPr>
        <w:t xml:space="preserve">                   Комиссия по </w:t>
      </w:r>
      <w:proofErr w:type="gramStart"/>
      <w:r w:rsidR="002F4896">
        <w:rPr>
          <w:sz w:val="24"/>
          <w:szCs w:val="24"/>
        </w:rPr>
        <w:t>трудовым</w:t>
      </w:r>
      <w:proofErr w:type="gramEnd"/>
      <w:r w:rsidR="00F8203C">
        <w:rPr>
          <w:sz w:val="24"/>
          <w:szCs w:val="24"/>
        </w:rPr>
        <w:t xml:space="preserve">                     Директор школы МОУ </w:t>
      </w:r>
    </w:p>
    <w:p w:rsidR="002F4896" w:rsidRDefault="00F8203C" w:rsidP="00AD6F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F4896">
        <w:rPr>
          <w:sz w:val="24"/>
          <w:szCs w:val="24"/>
        </w:rPr>
        <w:t xml:space="preserve">              спорам МОУ «СОШ» </w:t>
      </w:r>
      <w:r>
        <w:rPr>
          <w:sz w:val="24"/>
          <w:szCs w:val="24"/>
        </w:rPr>
        <w:t xml:space="preserve"> </w:t>
      </w:r>
      <w:r w:rsidR="002F48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«СОШ» с. Подъельск </w:t>
      </w:r>
    </w:p>
    <w:p w:rsidR="002F4896" w:rsidRDefault="002F4896" w:rsidP="00AD6F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одъельск</w:t>
      </w:r>
      <w:proofErr w:type="spellEnd"/>
      <w:r>
        <w:rPr>
          <w:sz w:val="24"/>
          <w:szCs w:val="24"/>
        </w:rPr>
        <w:tab/>
      </w:r>
    </w:p>
    <w:p w:rsidR="00AD6F52" w:rsidRPr="00F8203C" w:rsidRDefault="002F4896" w:rsidP="00AD6F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Ю.А.Савина</w:t>
      </w:r>
      <w:r w:rsidR="00AD6F52">
        <w:rPr>
          <w:sz w:val="24"/>
          <w:szCs w:val="24"/>
        </w:rPr>
        <w:t xml:space="preserve"> </w:t>
      </w:r>
      <w:r w:rsidR="00F8203C">
        <w:rPr>
          <w:sz w:val="24"/>
          <w:szCs w:val="24"/>
        </w:rPr>
        <w:t xml:space="preserve">__________           </w:t>
      </w:r>
      <w:r>
        <w:rPr>
          <w:sz w:val="24"/>
          <w:szCs w:val="24"/>
        </w:rPr>
        <w:t xml:space="preserve">   </w:t>
      </w:r>
      <w:r w:rsidR="00F8203C">
        <w:rPr>
          <w:sz w:val="24"/>
          <w:szCs w:val="24"/>
        </w:rPr>
        <w:t xml:space="preserve"> </w:t>
      </w:r>
      <w:r w:rsidR="00F8203C" w:rsidRPr="00F8203C">
        <w:rPr>
          <w:sz w:val="24"/>
          <w:szCs w:val="24"/>
        </w:rPr>
        <w:t>Г</w:t>
      </w:r>
      <w:r>
        <w:rPr>
          <w:sz w:val="24"/>
          <w:szCs w:val="24"/>
        </w:rPr>
        <w:t>.И</w:t>
      </w:r>
      <w:r w:rsidR="00F8203C">
        <w:rPr>
          <w:sz w:val="24"/>
          <w:szCs w:val="24"/>
        </w:rPr>
        <w:t xml:space="preserve">. Королева   ___________           С.Ю. Осипов </w:t>
      </w:r>
      <w:r w:rsidR="00D464A6">
        <w:rPr>
          <w:sz w:val="24"/>
          <w:szCs w:val="24"/>
          <w:u w:val="single"/>
        </w:rPr>
        <w:tab/>
      </w:r>
      <w:r w:rsidR="00D464A6">
        <w:rPr>
          <w:sz w:val="24"/>
          <w:szCs w:val="24"/>
        </w:rPr>
        <w:t>_____________</w:t>
      </w:r>
      <w:r w:rsidR="00F8203C">
        <w:rPr>
          <w:sz w:val="24"/>
          <w:szCs w:val="24"/>
        </w:rPr>
        <w:t xml:space="preserve"> </w:t>
      </w:r>
    </w:p>
    <w:p w:rsidR="00F8203C" w:rsidRDefault="00F8203C" w:rsidP="00AD6F52">
      <w:pPr>
        <w:shd w:val="clear" w:color="auto" w:fill="FFFFFF"/>
        <w:spacing w:line="274" w:lineRule="exact"/>
        <w:ind w:left="2078" w:right="2880" w:hanging="739"/>
        <w:rPr>
          <w:b/>
          <w:bCs/>
          <w:spacing w:val="-1"/>
          <w:sz w:val="24"/>
          <w:szCs w:val="24"/>
        </w:rPr>
      </w:pPr>
    </w:p>
    <w:p w:rsidR="00F8203C" w:rsidRDefault="00F8203C" w:rsidP="00AD6F52">
      <w:pPr>
        <w:shd w:val="clear" w:color="auto" w:fill="FFFFFF"/>
        <w:spacing w:line="274" w:lineRule="exact"/>
        <w:ind w:left="2078" w:right="2880" w:hanging="739"/>
        <w:rPr>
          <w:b/>
          <w:bCs/>
          <w:spacing w:val="-1"/>
          <w:sz w:val="24"/>
          <w:szCs w:val="24"/>
        </w:rPr>
      </w:pPr>
    </w:p>
    <w:p w:rsidR="00F8203C" w:rsidRDefault="00AD6F52" w:rsidP="00F8203C">
      <w:pPr>
        <w:shd w:val="clear" w:color="auto" w:fill="FFFFFF"/>
        <w:spacing w:line="274" w:lineRule="exact"/>
        <w:ind w:left="2078" w:right="-63" w:hanging="73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Положение о выплатах компенсационного и стимул</w:t>
      </w:r>
      <w:r w:rsidR="00F8203C">
        <w:rPr>
          <w:b/>
          <w:bCs/>
          <w:spacing w:val="-1"/>
          <w:sz w:val="24"/>
          <w:szCs w:val="24"/>
        </w:rPr>
        <w:t xml:space="preserve">ирующего характера </w:t>
      </w:r>
    </w:p>
    <w:p w:rsidR="00AD6F52" w:rsidRDefault="00AD6F52" w:rsidP="00F8203C">
      <w:pPr>
        <w:shd w:val="clear" w:color="auto" w:fill="FFFFFF"/>
        <w:spacing w:line="274" w:lineRule="exact"/>
        <w:ind w:left="2078" w:right="-63" w:hanging="739"/>
        <w:jc w:val="center"/>
      </w:pP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МОУ «Средняя общеобразовательная школа</w:t>
      </w:r>
      <w:r w:rsidR="00F8203C">
        <w:rPr>
          <w:b/>
          <w:bCs/>
          <w:spacing w:val="-5"/>
          <w:sz w:val="24"/>
          <w:szCs w:val="24"/>
        </w:rPr>
        <w:t xml:space="preserve">» с. Подъельск </w:t>
      </w:r>
    </w:p>
    <w:p w:rsidR="00AD6F52" w:rsidRDefault="00AD6F52" w:rsidP="00AD6F52">
      <w:pPr>
        <w:shd w:val="clear" w:color="auto" w:fill="FFFFFF"/>
        <w:tabs>
          <w:tab w:val="left" w:pos="686"/>
        </w:tabs>
        <w:spacing w:line="274" w:lineRule="exact"/>
        <w:ind w:left="5" w:right="5" w:firstLine="408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Положение о выплатах компенсационного и стимулирующего</w:t>
      </w:r>
      <w:r w:rsidR="00F8203C">
        <w:rPr>
          <w:sz w:val="24"/>
          <w:szCs w:val="24"/>
        </w:rPr>
        <w:t xml:space="preserve"> характера сос</w:t>
      </w:r>
      <w:r>
        <w:rPr>
          <w:sz w:val="24"/>
          <w:szCs w:val="24"/>
        </w:rPr>
        <w:t>тавлено на</w:t>
      </w:r>
      <w:r>
        <w:rPr>
          <w:sz w:val="24"/>
          <w:szCs w:val="24"/>
        </w:rPr>
        <w:br/>
        <w:t>основании следующих законодательных нормативных актов: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Трудовой Кодекс Российской Федерации от 30.12.2001 года № 196-ФЗ;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Закон РФ от 10.07.1992 года №3266-1 «Об образовании»;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Закон РК от 06.10.2006 года № 92-РЗ «Об образовании»;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5" w:right="5" w:firstLine="35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 2209 от 24.11.2007 года Главы администрации муниципального района «</w:t>
      </w:r>
      <w:proofErr w:type="spellStart"/>
      <w:r>
        <w:rPr>
          <w:sz w:val="24"/>
          <w:szCs w:val="24"/>
        </w:rPr>
        <w:t>Корткеросский</w:t>
      </w:r>
      <w:proofErr w:type="spellEnd"/>
      <w:r>
        <w:rPr>
          <w:sz w:val="24"/>
          <w:szCs w:val="24"/>
        </w:rPr>
        <w:t>».</w:t>
      </w:r>
    </w:p>
    <w:p w:rsidR="00BE71DF" w:rsidRDefault="00BE71DF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5" w:right="5" w:firstLine="35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№1661 от 26.09.2008г.</w:t>
      </w:r>
    </w:p>
    <w:p w:rsidR="00AD6F52" w:rsidRDefault="00AD6F52" w:rsidP="00F8203C">
      <w:pPr>
        <w:shd w:val="clear" w:color="auto" w:fill="FFFFFF"/>
        <w:tabs>
          <w:tab w:val="left" w:pos="610"/>
        </w:tabs>
        <w:spacing w:line="274" w:lineRule="exact"/>
        <w:ind w:right="14" w:firstLine="360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  <w:t xml:space="preserve">Настоящее Положение определяет назначения выплат </w:t>
      </w:r>
      <w:r w:rsidR="00F8203C">
        <w:rPr>
          <w:sz w:val="24"/>
          <w:szCs w:val="24"/>
        </w:rPr>
        <w:t xml:space="preserve">компенсационного стимулирующего </w:t>
      </w:r>
      <w:r>
        <w:rPr>
          <w:sz w:val="24"/>
          <w:szCs w:val="24"/>
        </w:rPr>
        <w:t>характера МОУ «С</w:t>
      </w:r>
      <w:r w:rsidR="002F4896">
        <w:rPr>
          <w:sz w:val="24"/>
          <w:szCs w:val="24"/>
        </w:rPr>
        <w:t>ОШ</w:t>
      </w:r>
      <w:r>
        <w:rPr>
          <w:sz w:val="24"/>
          <w:szCs w:val="24"/>
        </w:rPr>
        <w:t>» с. Подъельск.</w:t>
      </w:r>
    </w:p>
    <w:p w:rsidR="00AD6F52" w:rsidRDefault="00AD6F52" w:rsidP="00F8203C">
      <w:pPr>
        <w:shd w:val="clear" w:color="auto" w:fill="FFFFFF"/>
        <w:tabs>
          <w:tab w:val="left" w:pos="917"/>
        </w:tabs>
        <w:spacing w:before="5" w:line="274" w:lineRule="exact"/>
        <w:ind w:right="14" w:firstLine="374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  <w:t>Выплаты компенсационного и стимулирующего</w:t>
      </w:r>
      <w:r w:rsidR="00F8203C">
        <w:rPr>
          <w:sz w:val="24"/>
          <w:szCs w:val="24"/>
        </w:rPr>
        <w:t xml:space="preserve"> характера производятся в целях </w:t>
      </w:r>
      <w:r>
        <w:rPr>
          <w:sz w:val="24"/>
          <w:szCs w:val="24"/>
        </w:rPr>
        <w:t>повышения усиления заинтересованности руководителей, пед</w:t>
      </w:r>
      <w:r w:rsidR="00F8203C">
        <w:rPr>
          <w:sz w:val="24"/>
          <w:szCs w:val="24"/>
        </w:rPr>
        <w:t>агогов и работников школы в</w:t>
      </w:r>
      <w:r w:rsidR="00F8203C">
        <w:rPr>
          <w:sz w:val="24"/>
          <w:szCs w:val="24"/>
        </w:rPr>
        <w:br/>
        <w:t>повыше</w:t>
      </w:r>
      <w:r>
        <w:rPr>
          <w:sz w:val="24"/>
          <w:szCs w:val="24"/>
        </w:rPr>
        <w:t>нии эффективности труда, улучшения качества образовательного пр</w:t>
      </w:r>
      <w:r w:rsidR="00F8203C">
        <w:rPr>
          <w:sz w:val="24"/>
          <w:szCs w:val="24"/>
        </w:rPr>
        <w:t xml:space="preserve">оцесса, росте </w:t>
      </w:r>
      <w:r>
        <w:rPr>
          <w:sz w:val="24"/>
          <w:szCs w:val="24"/>
        </w:rPr>
        <w:t>квалификации, творческой активности работников.</w:t>
      </w:r>
    </w:p>
    <w:p w:rsidR="00AD6F52" w:rsidRDefault="00AD6F52" w:rsidP="00F8203C">
      <w:pPr>
        <w:shd w:val="clear" w:color="auto" w:fill="FFFFFF"/>
        <w:tabs>
          <w:tab w:val="left" w:pos="658"/>
        </w:tabs>
        <w:spacing w:line="274" w:lineRule="exact"/>
        <w:ind w:right="5" w:firstLine="365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  <w:t>Назначение выплат компенсационного и стимулирующего характера осуществляется на</w:t>
      </w:r>
      <w:r>
        <w:rPr>
          <w:sz w:val="24"/>
          <w:szCs w:val="24"/>
        </w:rPr>
        <w:br/>
        <w:t>основании следующих критериев:</w:t>
      </w:r>
    </w:p>
    <w:p w:rsidR="00AD6F52" w:rsidRDefault="00AD6F52" w:rsidP="00F8203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и соблюдение требований законодательства;</w:t>
      </w:r>
    </w:p>
    <w:p w:rsidR="00AD6F52" w:rsidRDefault="00AD6F52" w:rsidP="00F8203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и соблюдение должностных обязанностей;</w:t>
      </w:r>
    </w:p>
    <w:p w:rsidR="00AD6F52" w:rsidRDefault="00AD6F52" w:rsidP="00F8203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управленческой и педагогической деятельности;</w:t>
      </w:r>
    </w:p>
    <w:p w:rsidR="00AD6F52" w:rsidRDefault="00AD6F52" w:rsidP="00F8203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качество и общедоступность общего образования;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и </w:t>
      </w:r>
      <w:proofErr w:type="spellStart"/>
      <w:r>
        <w:rPr>
          <w:sz w:val="24"/>
          <w:szCs w:val="24"/>
        </w:rPr>
        <w:t>внеучебная</w:t>
      </w:r>
      <w:proofErr w:type="spellEnd"/>
      <w:r>
        <w:rPr>
          <w:sz w:val="24"/>
          <w:szCs w:val="24"/>
        </w:rPr>
        <w:t xml:space="preserve"> деятельность;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обеспечение условий безопасности;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5"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финансово-хозяйственная деятельность;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z w:val="24"/>
          <w:szCs w:val="24"/>
        </w:rPr>
        <w:t>социальное партнерство;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  <w:tab w:val="left" w:pos="7915"/>
        </w:tabs>
        <w:spacing w:line="274" w:lineRule="exact"/>
        <w:ind w:left="355"/>
        <w:rPr>
          <w:sz w:val="24"/>
          <w:szCs w:val="24"/>
        </w:rPr>
      </w:pPr>
      <w:r>
        <w:rPr>
          <w:spacing w:val="-2"/>
          <w:sz w:val="24"/>
          <w:szCs w:val="24"/>
        </w:rPr>
        <w:t>инновационная деятельность;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z w:val="24"/>
          <w:szCs w:val="24"/>
        </w:rPr>
        <w:t>\</w:t>
      </w:r>
    </w:p>
    <w:p w:rsidR="00AD6F52" w:rsidRDefault="00AD6F52" w:rsidP="00AD6F5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spacing w:val="-1"/>
          <w:sz w:val="24"/>
          <w:szCs w:val="24"/>
        </w:rPr>
        <w:t>кадровое обеспечение.</w:t>
      </w:r>
    </w:p>
    <w:p w:rsidR="00AD6F52" w:rsidRDefault="00AD6F52" w:rsidP="00AD6F52">
      <w:pPr>
        <w:shd w:val="clear" w:color="auto" w:fill="FFFFFF"/>
        <w:tabs>
          <w:tab w:val="left" w:pos="725"/>
        </w:tabs>
        <w:spacing w:line="274" w:lineRule="exact"/>
        <w:ind w:right="10" w:firstLine="379"/>
        <w:jc w:val="both"/>
      </w:pPr>
      <w:r>
        <w:rPr>
          <w:spacing w:val="-14"/>
          <w:sz w:val="24"/>
          <w:szCs w:val="24"/>
        </w:rPr>
        <w:t>5.</w:t>
      </w:r>
      <w:r>
        <w:rPr>
          <w:sz w:val="24"/>
          <w:szCs w:val="24"/>
        </w:rPr>
        <w:tab/>
        <w:t>Положение утверждается п</w:t>
      </w:r>
      <w:r w:rsidR="00F8203C">
        <w:rPr>
          <w:sz w:val="24"/>
          <w:szCs w:val="24"/>
        </w:rPr>
        <w:t>риказом директора МОУ «</w:t>
      </w:r>
      <w:r w:rsidR="002F4896">
        <w:rPr>
          <w:sz w:val="24"/>
          <w:szCs w:val="24"/>
        </w:rPr>
        <w:t>СОШ</w:t>
      </w:r>
      <w:r>
        <w:rPr>
          <w:sz w:val="24"/>
          <w:szCs w:val="24"/>
        </w:rPr>
        <w:t>» с. Подъельск.</w:t>
      </w:r>
    </w:p>
    <w:p w:rsidR="00AD6F52" w:rsidRDefault="00AD6F52" w:rsidP="00F8203C">
      <w:pPr>
        <w:shd w:val="clear" w:color="auto" w:fill="FFFFFF"/>
        <w:tabs>
          <w:tab w:val="left" w:pos="605"/>
        </w:tabs>
        <w:spacing w:line="274" w:lineRule="exact"/>
        <w:ind w:left="5" w:firstLine="365"/>
        <w:jc w:val="both"/>
      </w:pPr>
      <w:r>
        <w:rPr>
          <w:spacing w:val="-9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Конкретные размеры надбавок работникам МОУ «СОШ» с. Подъельск устанавливаются:</w:t>
      </w:r>
      <w:r w:rsidR="00F8203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Компенсационного характера - за предыдущий период — учебный год;</w:t>
      </w:r>
    </w:p>
    <w:p w:rsidR="00AD6F52" w:rsidRDefault="00AD6F52" w:rsidP="00AD6F52">
      <w:pPr>
        <w:shd w:val="clear" w:color="auto" w:fill="FFFFFF"/>
        <w:spacing w:line="274" w:lineRule="exact"/>
        <w:ind w:left="350" w:right="3360" w:firstLine="2779"/>
      </w:pPr>
      <w:r>
        <w:rPr>
          <w:spacing w:val="-2"/>
          <w:sz w:val="24"/>
          <w:szCs w:val="24"/>
        </w:rPr>
        <w:t xml:space="preserve">- при проведении тарификации; </w:t>
      </w:r>
      <w:r>
        <w:rPr>
          <w:sz w:val="24"/>
          <w:szCs w:val="24"/>
        </w:rPr>
        <w:t>Стимулирующего характера - ежемесячно.</w:t>
      </w:r>
    </w:p>
    <w:p w:rsidR="00AD6F52" w:rsidRDefault="00AD6F52" w:rsidP="00AD6F52">
      <w:pPr>
        <w:shd w:val="clear" w:color="auto" w:fill="FFFFFF"/>
        <w:tabs>
          <w:tab w:val="left" w:pos="672"/>
        </w:tabs>
        <w:spacing w:line="274" w:lineRule="exact"/>
        <w:ind w:left="5" w:right="10" w:firstLine="370"/>
        <w:jc w:val="both"/>
      </w:pPr>
      <w:r>
        <w:rPr>
          <w:spacing w:val="-12"/>
          <w:sz w:val="24"/>
          <w:szCs w:val="24"/>
        </w:rPr>
        <w:t>7.</w:t>
      </w:r>
      <w:r>
        <w:rPr>
          <w:sz w:val="24"/>
          <w:szCs w:val="24"/>
        </w:rPr>
        <w:tab/>
        <w:t>Для установления надбавок компенсационного и стимулирующего характера создается</w:t>
      </w:r>
      <w:r>
        <w:rPr>
          <w:sz w:val="24"/>
          <w:szCs w:val="24"/>
        </w:rPr>
        <w:br/>
        <w:t>Комиссия в составе, утвержденном приказом директора МОУ «СОШ» с. Подъельск.</w:t>
      </w:r>
    </w:p>
    <w:p w:rsidR="00AD6F52" w:rsidRDefault="00AD6F52" w:rsidP="00AD6F52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74" w:lineRule="exact"/>
        <w:ind w:left="360"/>
        <w:rPr>
          <w:spacing w:val="-13"/>
          <w:sz w:val="24"/>
          <w:szCs w:val="24"/>
        </w:rPr>
      </w:pPr>
      <w:r>
        <w:rPr>
          <w:sz w:val="24"/>
          <w:szCs w:val="24"/>
        </w:rPr>
        <w:t>Надбавки могут быть изменены по решению Комиссии в течение учебного года.</w:t>
      </w:r>
    </w:p>
    <w:p w:rsidR="00AD6F52" w:rsidRDefault="00F8203C" w:rsidP="00AD6F52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74" w:lineRule="exact"/>
        <w:ind w:left="5" w:firstLine="35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Вып</w:t>
      </w:r>
      <w:r w:rsidR="00AD6F52">
        <w:rPr>
          <w:sz w:val="24"/>
          <w:szCs w:val="24"/>
        </w:rPr>
        <w:t>латы стимулирующего характера производятся за счет и в пределах средств фонда стимулирующих доплат образовательного учреждения.</w:t>
      </w:r>
    </w:p>
    <w:p w:rsidR="00AD6F52" w:rsidRDefault="00AD6F52" w:rsidP="00F8203C">
      <w:pPr>
        <w:shd w:val="clear" w:color="auto" w:fill="FFFFFF"/>
        <w:tabs>
          <w:tab w:val="left" w:pos="725"/>
        </w:tabs>
        <w:spacing w:line="274" w:lineRule="exact"/>
        <w:ind w:left="5" w:firstLine="384"/>
        <w:jc w:val="both"/>
      </w:pPr>
      <w:r>
        <w:rPr>
          <w:spacing w:val="-15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Размер фонда стимулирующих выплат может быть увеличен за счет образовавшейся</w:t>
      </w:r>
      <w:r w:rsidR="00F8203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экономии,</w:t>
      </w:r>
      <w:r w:rsidR="00F8203C">
        <w:t xml:space="preserve"> </w:t>
      </w:r>
      <w:r>
        <w:rPr>
          <w:sz w:val="24"/>
          <w:szCs w:val="24"/>
        </w:rPr>
        <w:t>в том числе по фонду компенсационных выплат.</w:t>
      </w:r>
    </w:p>
    <w:p w:rsidR="00AD6F52" w:rsidRDefault="00AD6F52" w:rsidP="00AD6F52">
      <w:pPr>
        <w:shd w:val="clear" w:color="auto" w:fill="FFFFFF"/>
        <w:tabs>
          <w:tab w:val="left" w:pos="725"/>
        </w:tabs>
        <w:spacing w:line="274" w:lineRule="exact"/>
        <w:ind w:left="389"/>
      </w:pPr>
      <w:r>
        <w:rPr>
          <w:spacing w:val="-15"/>
          <w:sz w:val="24"/>
          <w:szCs w:val="24"/>
        </w:rPr>
        <w:t>11.</w:t>
      </w:r>
      <w:r>
        <w:rPr>
          <w:sz w:val="24"/>
          <w:szCs w:val="24"/>
        </w:rPr>
        <w:tab/>
        <w:t>Премиальные выплаты производятся в абсолютных величинах или в процентах к окладу.</w:t>
      </w: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AD6F52" w:rsidRDefault="00AD6F52">
      <w:pPr>
        <w:shd w:val="clear" w:color="auto" w:fill="FFFFFF"/>
        <w:spacing w:line="274" w:lineRule="exact"/>
        <w:ind w:left="139"/>
        <w:jc w:val="center"/>
        <w:rPr>
          <w:b/>
          <w:bCs/>
          <w:spacing w:val="-15"/>
          <w:sz w:val="26"/>
          <w:szCs w:val="26"/>
        </w:rPr>
      </w:pPr>
    </w:p>
    <w:p w:rsidR="00914464" w:rsidRPr="00F8203C" w:rsidRDefault="00914464" w:rsidP="00F8203C">
      <w:pPr>
        <w:shd w:val="clear" w:color="auto" w:fill="FFFFFF"/>
        <w:spacing w:line="274" w:lineRule="exact"/>
        <w:ind w:left="139"/>
        <w:jc w:val="center"/>
        <w:rPr>
          <w:sz w:val="24"/>
          <w:szCs w:val="24"/>
        </w:rPr>
      </w:pPr>
      <w:r w:rsidRPr="00F8203C">
        <w:rPr>
          <w:b/>
          <w:bCs/>
          <w:spacing w:val="-15"/>
          <w:sz w:val="24"/>
          <w:szCs w:val="24"/>
        </w:rPr>
        <w:t>ВЫПЛАТЫ</w:t>
      </w:r>
    </w:p>
    <w:p w:rsidR="00914464" w:rsidRPr="00F8203C" w:rsidRDefault="00914464">
      <w:pPr>
        <w:shd w:val="clear" w:color="auto" w:fill="FFFFFF"/>
        <w:spacing w:line="274" w:lineRule="exact"/>
        <w:ind w:left="134"/>
        <w:jc w:val="center"/>
        <w:rPr>
          <w:sz w:val="24"/>
          <w:szCs w:val="24"/>
        </w:rPr>
      </w:pPr>
      <w:r w:rsidRPr="00F8203C">
        <w:rPr>
          <w:b/>
          <w:bCs/>
          <w:spacing w:val="-10"/>
          <w:sz w:val="24"/>
          <w:szCs w:val="24"/>
        </w:rPr>
        <w:t>компенсационного характера</w:t>
      </w:r>
    </w:p>
    <w:p w:rsidR="00914464" w:rsidRPr="00F8203C" w:rsidRDefault="00914464">
      <w:pPr>
        <w:shd w:val="clear" w:color="auto" w:fill="FFFFFF"/>
        <w:spacing w:line="274" w:lineRule="exact"/>
        <w:ind w:left="134"/>
        <w:jc w:val="center"/>
        <w:rPr>
          <w:sz w:val="24"/>
          <w:szCs w:val="24"/>
        </w:rPr>
      </w:pPr>
      <w:r w:rsidRPr="00F8203C">
        <w:rPr>
          <w:b/>
          <w:bCs/>
          <w:spacing w:val="-10"/>
          <w:sz w:val="24"/>
          <w:szCs w:val="24"/>
        </w:rPr>
        <w:t>работникам МОУ «С</w:t>
      </w:r>
      <w:r w:rsidR="002F4896">
        <w:rPr>
          <w:b/>
          <w:bCs/>
          <w:spacing w:val="-10"/>
          <w:sz w:val="24"/>
          <w:szCs w:val="24"/>
        </w:rPr>
        <w:t>ОШ</w:t>
      </w:r>
      <w:r w:rsidRPr="00F8203C">
        <w:rPr>
          <w:b/>
          <w:bCs/>
          <w:spacing w:val="-10"/>
          <w:sz w:val="24"/>
          <w:szCs w:val="24"/>
        </w:rPr>
        <w:t>» с. Подъельск</w:t>
      </w:r>
    </w:p>
    <w:p w:rsidR="00914464" w:rsidRPr="00F8203C" w:rsidRDefault="00914464">
      <w:pPr>
        <w:shd w:val="clear" w:color="auto" w:fill="FFFFFF"/>
        <w:tabs>
          <w:tab w:val="left" w:pos="1310"/>
        </w:tabs>
        <w:spacing w:line="274" w:lineRule="exact"/>
        <w:ind w:left="1032"/>
        <w:rPr>
          <w:sz w:val="24"/>
          <w:szCs w:val="24"/>
        </w:rPr>
      </w:pPr>
      <w:r w:rsidRPr="00F8203C">
        <w:rPr>
          <w:spacing w:val="-25"/>
          <w:sz w:val="24"/>
          <w:szCs w:val="24"/>
        </w:rPr>
        <w:t>1.</w:t>
      </w:r>
      <w:r w:rsidRPr="00F8203C">
        <w:rPr>
          <w:sz w:val="24"/>
          <w:szCs w:val="24"/>
        </w:rPr>
        <w:tab/>
      </w:r>
      <w:r w:rsidRPr="00F8203C">
        <w:rPr>
          <w:spacing w:val="-10"/>
          <w:sz w:val="24"/>
          <w:szCs w:val="24"/>
        </w:rPr>
        <w:t>Выплатами компенсационного характера являются:</w:t>
      </w:r>
    </w:p>
    <w:p w:rsidR="00914464" w:rsidRPr="00F8203C" w:rsidRDefault="00914464" w:rsidP="00AD6F52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74" w:lineRule="exact"/>
        <w:ind w:left="134"/>
        <w:rPr>
          <w:spacing w:val="-24"/>
          <w:sz w:val="24"/>
          <w:szCs w:val="24"/>
        </w:rPr>
      </w:pPr>
      <w:r w:rsidRPr="00F8203C">
        <w:rPr>
          <w:spacing w:val="-9"/>
          <w:sz w:val="24"/>
          <w:szCs w:val="24"/>
        </w:rPr>
        <w:t>доплаты работникам за работу в условиях, отклоняющихся от нормальных;</w:t>
      </w:r>
    </w:p>
    <w:p w:rsidR="00914464" w:rsidRPr="00F8203C" w:rsidRDefault="00914464" w:rsidP="00AD6F52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74" w:lineRule="exact"/>
        <w:ind w:left="134"/>
        <w:rPr>
          <w:spacing w:val="-16"/>
          <w:sz w:val="24"/>
          <w:szCs w:val="24"/>
        </w:rPr>
      </w:pPr>
      <w:r w:rsidRPr="00F8203C">
        <w:rPr>
          <w:spacing w:val="-9"/>
          <w:sz w:val="24"/>
          <w:szCs w:val="24"/>
        </w:rPr>
        <w:t>доплаты за работу, не входящую в круг основных должностных обязанностей работника;</w:t>
      </w:r>
    </w:p>
    <w:p w:rsidR="00914464" w:rsidRPr="00F8203C" w:rsidRDefault="00914464" w:rsidP="00AD6F52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74" w:lineRule="exact"/>
        <w:ind w:left="134"/>
        <w:rPr>
          <w:spacing w:val="-16"/>
          <w:sz w:val="24"/>
          <w:szCs w:val="24"/>
        </w:rPr>
      </w:pPr>
      <w:r w:rsidRPr="00F8203C">
        <w:rPr>
          <w:spacing w:val="-10"/>
          <w:sz w:val="24"/>
          <w:szCs w:val="24"/>
        </w:rPr>
        <w:t>доплаты молодым специалистам учреждений образования.</w:t>
      </w:r>
    </w:p>
    <w:p w:rsidR="00914464" w:rsidRPr="00F8203C" w:rsidRDefault="00914464">
      <w:pPr>
        <w:shd w:val="clear" w:color="auto" w:fill="FFFFFF"/>
        <w:tabs>
          <w:tab w:val="left" w:pos="1310"/>
        </w:tabs>
        <w:spacing w:before="5" w:line="274" w:lineRule="exact"/>
        <w:ind w:left="125" w:firstLine="907"/>
        <w:jc w:val="both"/>
        <w:rPr>
          <w:sz w:val="24"/>
          <w:szCs w:val="24"/>
        </w:rPr>
      </w:pPr>
      <w:r w:rsidRPr="00F8203C">
        <w:rPr>
          <w:spacing w:val="-17"/>
          <w:sz w:val="24"/>
          <w:szCs w:val="24"/>
        </w:rPr>
        <w:t>2.</w:t>
      </w:r>
      <w:r w:rsidRPr="00F8203C">
        <w:rPr>
          <w:sz w:val="24"/>
          <w:szCs w:val="24"/>
        </w:rPr>
        <w:tab/>
      </w:r>
      <w:proofErr w:type="gramStart"/>
      <w:r w:rsidRPr="00F8203C">
        <w:rPr>
          <w:spacing w:val="-9"/>
          <w:sz w:val="24"/>
          <w:szCs w:val="24"/>
        </w:rPr>
        <w:t>Доплаты работникам школы за работу в условия</w:t>
      </w:r>
      <w:r w:rsidR="00F8203C">
        <w:rPr>
          <w:spacing w:val="-9"/>
          <w:sz w:val="24"/>
          <w:szCs w:val="24"/>
        </w:rPr>
        <w:t xml:space="preserve">х, отклоняющихся от нормальных, </w:t>
      </w:r>
      <w:r w:rsidRPr="00F8203C">
        <w:rPr>
          <w:spacing w:val="-9"/>
          <w:sz w:val="24"/>
          <w:szCs w:val="24"/>
        </w:rPr>
        <w:t>устанавливаются в соответствии с Трудовым кодексом Российской Федерации к должностным</w:t>
      </w:r>
      <w:r w:rsidR="00F8203C">
        <w:rPr>
          <w:spacing w:val="-9"/>
          <w:sz w:val="24"/>
          <w:szCs w:val="24"/>
        </w:rPr>
        <w:t xml:space="preserve"> </w:t>
      </w:r>
      <w:r w:rsidRPr="00F8203C">
        <w:rPr>
          <w:sz w:val="24"/>
          <w:szCs w:val="24"/>
        </w:rPr>
        <w:t>окладам (ставкам заработной платы) в следующих размерах:</w:t>
      </w:r>
      <w:proofErr w:type="gramEnd"/>
    </w:p>
    <w:p w:rsidR="00914464" w:rsidRDefault="00914464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6459"/>
        <w:gridCol w:w="2835"/>
      </w:tblGrid>
      <w:tr w:rsidR="00914464" w:rsidRPr="00914464" w:rsidTr="002F4896">
        <w:trPr>
          <w:trHeight w:hRule="exact" w:val="14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64" w:rsidRPr="00914464" w:rsidRDefault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64" w:rsidRPr="00914464" w:rsidRDefault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64" w:rsidRPr="00914464" w:rsidRDefault="00B14330">
            <w:pPr>
              <w:shd w:val="clear" w:color="auto" w:fill="FFFFFF"/>
              <w:spacing w:line="274" w:lineRule="exact"/>
              <w:ind w:right="264"/>
            </w:pPr>
            <w:r>
              <w:rPr>
                <w:sz w:val="24"/>
                <w:szCs w:val="24"/>
              </w:rPr>
              <w:t>Размер доплат, в</w:t>
            </w:r>
            <w:r w:rsidR="00914464">
              <w:rPr>
                <w:sz w:val="24"/>
                <w:szCs w:val="24"/>
              </w:rPr>
              <w:t xml:space="preserve">  процентах к должностным </w:t>
            </w:r>
            <w:r w:rsidR="00914464">
              <w:rPr>
                <w:spacing w:val="-1"/>
                <w:sz w:val="24"/>
                <w:szCs w:val="24"/>
              </w:rPr>
              <w:t xml:space="preserve">окладам (ставкам </w:t>
            </w:r>
            <w:r w:rsidR="00914464">
              <w:rPr>
                <w:spacing w:val="-2"/>
                <w:sz w:val="24"/>
                <w:szCs w:val="24"/>
              </w:rPr>
              <w:t>заработной платы)</w:t>
            </w:r>
          </w:p>
        </w:tc>
      </w:tr>
      <w:tr w:rsidR="002F4896" w:rsidRPr="00914464" w:rsidTr="00D63E68">
        <w:trPr>
          <w:trHeight w:hRule="exact" w:val="40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896" w:rsidRPr="002F4896" w:rsidRDefault="002F4896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896" w:rsidRPr="002F4896" w:rsidRDefault="002F4896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896" w:rsidRPr="002F4896" w:rsidRDefault="002F4896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3</w:t>
            </w:r>
          </w:p>
        </w:tc>
      </w:tr>
      <w:tr w:rsidR="007674E7" w:rsidRPr="00914464" w:rsidTr="007674E7">
        <w:trPr>
          <w:trHeight w:val="120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>1.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За работу в ночное время, за каждый час работы в ночное</w:t>
            </w:r>
          </w:p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(в период с 22 часов до 6 часов утра)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</w:t>
            </w:r>
          </w:p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proofErr w:type="gramStart"/>
            <w:r w:rsidRPr="002F4896">
              <w:rPr>
                <w:sz w:val="24"/>
                <w:szCs w:val="24"/>
              </w:rPr>
              <w:t xml:space="preserve">(часовой тарифной </w:t>
            </w:r>
            <w:r>
              <w:rPr>
                <w:sz w:val="24"/>
                <w:szCs w:val="24"/>
              </w:rPr>
              <w:t>ставки</w:t>
            </w:r>
            <w:proofErr w:type="gramEnd"/>
          </w:p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должностного оклада)</w:t>
            </w:r>
          </w:p>
        </w:tc>
      </w:tr>
      <w:tr w:rsidR="007674E7" w:rsidRPr="00914464" w:rsidTr="007674E7">
        <w:trPr>
          <w:trHeight w:val="2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>2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работах с тяжелыми и вредными условиями труда « </w:t>
            </w:r>
            <w:r w:rsidRPr="002F4896">
              <w:rPr>
                <w:sz w:val="24"/>
                <w:szCs w:val="24"/>
              </w:rPr>
              <w:t xml:space="preserve">На работах с особо тяжелыми, особо вредными условиями </w:t>
            </w:r>
            <w:r>
              <w:rPr>
                <w:sz w:val="24"/>
                <w:szCs w:val="24"/>
              </w:rPr>
              <w:t>труда (</w:t>
            </w:r>
            <w:r w:rsidRPr="002F4896">
              <w:rPr>
                <w:sz w:val="24"/>
                <w:szCs w:val="24"/>
              </w:rPr>
              <w:t>В соответствии с Перечнем работ с неблагоприятными</w:t>
            </w:r>
            <w:proofErr w:type="gramEnd"/>
          </w:p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условиями труда, на которых устанавливаются доплаты</w:t>
            </w:r>
          </w:p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 xml:space="preserve">рабочим, специалистам и служащим с </w:t>
            </w:r>
            <w:proofErr w:type="gramStart"/>
            <w:r w:rsidRPr="002F4896">
              <w:rPr>
                <w:sz w:val="24"/>
                <w:szCs w:val="24"/>
              </w:rPr>
              <w:t>тяжелыми</w:t>
            </w:r>
            <w:proofErr w:type="gramEnd"/>
            <w:r w:rsidRPr="002F4896">
              <w:rPr>
                <w:sz w:val="24"/>
                <w:szCs w:val="24"/>
              </w:rPr>
              <w:t xml:space="preserve"> и</w:t>
            </w:r>
          </w:p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вредными, особо тяжелыми и особо вредными условиями</w:t>
            </w:r>
          </w:p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2F4896">
              <w:rPr>
                <w:sz w:val="24"/>
                <w:szCs w:val="24"/>
              </w:rPr>
              <w:t xml:space="preserve">труда (Приказ </w:t>
            </w:r>
            <w:proofErr w:type="spellStart"/>
            <w:r w:rsidRPr="002F4896">
              <w:rPr>
                <w:sz w:val="24"/>
                <w:szCs w:val="24"/>
              </w:rPr>
              <w:t>Гособразования</w:t>
            </w:r>
            <w:proofErr w:type="spellEnd"/>
            <w:r w:rsidRPr="002F4896">
              <w:rPr>
                <w:sz w:val="24"/>
                <w:szCs w:val="24"/>
              </w:rPr>
              <w:t xml:space="preserve"> СССР от 20 августа 1990 г. №</w:t>
            </w:r>
            <w:proofErr w:type="gramEnd"/>
          </w:p>
          <w:p w:rsidR="007674E7" w:rsidRPr="002F4896" w:rsidRDefault="007674E7" w:rsidP="002F48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 xml:space="preserve">579)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</w:t>
            </w:r>
          </w:p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до 24</w:t>
            </w:r>
          </w:p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proofErr w:type="gramStart"/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результатам</w:t>
            </w:r>
            <w:proofErr w:type="gramEnd"/>
          </w:p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 w:rsidRPr="002F4896">
              <w:rPr>
                <w:sz w:val="24"/>
                <w:szCs w:val="24"/>
              </w:rPr>
              <w:t>аттестации рабочих</w:t>
            </w:r>
          </w:p>
          <w:p w:rsidR="007674E7" w:rsidRPr="002F4896" w:rsidRDefault="007674E7" w:rsidP="002F4896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за время</w:t>
            </w:r>
            <w:r w:rsidRPr="002F4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фактической</w:t>
            </w:r>
            <w:r w:rsidRPr="002F4896">
              <w:rPr>
                <w:sz w:val="24"/>
                <w:szCs w:val="24"/>
              </w:rPr>
              <w:t xml:space="preserve"> занятости в таких </w:t>
            </w:r>
            <w:r>
              <w:rPr>
                <w:sz w:val="24"/>
                <w:szCs w:val="24"/>
              </w:rPr>
              <w:t>условиях)</w:t>
            </w:r>
          </w:p>
        </w:tc>
      </w:tr>
    </w:tbl>
    <w:p w:rsidR="00914464" w:rsidRDefault="00914464">
      <w:pPr>
        <w:spacing w:after="269" w:line="1" w:lineRule="exact"/>
        <w:rPr>
          <w:sz w:val="2"/>
          <w:szCs w:val="2"/>
        </w:rPr>
      </w:pPr>
    </w:p>
    <w:p w:rsidR="00914464" w:rsidRPr="00B14330" w:rsidRDefault="00914464">
      <w:pPr>
        <w:shd w:val="clear" w:color="auto" w:fill="FFFFFF"/>
        <w:tabs>
          <w:tab w:val="left" w:pos="6797"/>
          <w:tab w:val="left" w:pos="8045"/>
        </w:tabs>
        <w:spacing w:before="101" w:line="274" w:lineRule="exact"/>
        <w:ind w:left="120" w:right="5"/>
        <w:jc w:val="both"/>
        <w:rPr>
          <w:sz w:val="24"/>
          <w:szCs w:val="24"/>
        </w:rPr>
      </w:pPr>
      <w:r w:rsidRPr="00B14330">
        <w:rPr>
          <w:spacing w:val="-8"/>
          <w:sz w:val="24"/>
          <w:szCs w:val="24"/>
        </w:rPr>
        <w:t xml:space="preserve">3. Доплаты работникам учреждений образования за работу, </w:t>
      </w:r>
      <w:proofErr w:type="spellStart"/>
      <w:r w:rsidR="00B14330">
        <w:rPr>
          <w:spacing w:val="-8"/>
          <w:sz w:val="24"/>
          <w:szCs w:val="24"/>
        </w:rPr>
        <w:t>н</w:t>
      </w:r>
      <w:proofErr w:type="spellEnd"/>
      <w:proofErr w:type="gramStart"/>
      <w:r w:rsidRPr="00B14330">
        <w:rPr>
          <w:spacing w:val="-8"/>
          <w:sz w:val="24"/>
          <w:szCs w:val="24"/>
          <w:lang w:val="en-US"/>
        </w:rPr>
        <w:t>e</w:t>
      </w:r>
      <w:proofErr w:type="gramEnd"/>
      <w:r w:rsidRPr="00B14330">
        <w:rPr>
          <w:spacing w:val="-8"/>
          <w:sz w:val="24"/>
          <w:szCs w:val="24"/>
        </w:rPr>
        <w:t xml:space="preserve"> входящую в круг основных</w:t>
      </w:r>
      <w:r w:rsidR="00B14330">
        <w:rPr>
          <w:spacing w:val="-8"/>
          <w:sz w:val="24"/>
          <w:szCs w:val="24"/>
        </w:rPr>
        <w:t xml:space="preserve"> </w:t>
      </w:r>
      <w:r w:rsidRPr="00B14330">
        <w:rPr>
          <w:spacing w:val="-9"/>
          <w:sz w:val="24"/>
          <w:szCs w:val="24"/>
        </w:rPr>
        <w:t>должностных обязанностей работников, устанавливаются к должностным окладам (ставкам</w:t>
      </w:r>
      <w:r w:rsidRPr="00B14330">
        <w:rPr>
          <w:spacing w:val="-9"/>
          <w:sz w:val="24"/>
          <w:szCs w:val="24"/>
        </w:rPr>
        <w:br/>
      </w:r>
      <w:r w:rsidRPr="00B14330">
        <w:rPr>
          <w:spacing w:val="-11"/>
          <w:sz w:val="24"/>
          <w:szCs w:val="24"/>
        </w:rPr>
        <w:t>заработной платы) в следующих размерах:</w:t>
      </w:r>
    </w:p>
    <w:p w:rsidR="00914464" w:rsidRPr="00B14330" w:rsidRDefault="00914464">
      <w:pPr>
        <w:spacing w:after="26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7"/>
        <w:gridCol w:w="40"/>
        <w:gridCol w:w="6890"/>
        <w:gridCol w:w="2268"/>
      </w:tblGrid>
      <w:tr w:rsidR="00914464" w:rsidRPr="00914464" w:rsidTr="00D63E68">
        <w:trPr>
          <w:trHeight w:hRule="exact" w:val="1430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64" w:rsidRPr="00914464" w:rsidRDefault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№</w:t>
            </w:r>
            <w:r w:rsidR="00B143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64" w:rsidRPr="00914464" w:rsidRDefault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464" w:rsidRPr="00914464" w:rsidRDefault="00914464" w:rsidP="007674E7">
            <w:pPr>
              <w:shd w:val="clear" w:color="auto" w:fill="FFFFFF"/>
              <w:spacing w:line="278" w:lineRule="exact"/>
              <w:ind w:left="221"/>
              <w:jc w:val="center"/>
            </w:pPr>
            <w:r>
              <w:rPr>
                <w:sz w:val="24"/>
                <w:szCs w:val="24"/>
              </w:rPr>
              <w:t xml:space="preserve">Размер доплат,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14464" w:rsidRPr="00914464" w:rsidRDefault="00914464" w:rsidP="007674E7">
            <w:pPr>
              <w:shd w:val="clear" w:color="auto" w:fill="FFFFFF"/>
              <w:spacing w:line="278" w:lineRule="exact"/>
              <w:ind w:right="254"/>
              <w:jc w:val="center"/>
            </w:pPr>
            <w:proofErr w:type="gramStart"/>
            <w:r>
              <w:rPr>
                <w:sz w:val="24"/>
                <w:szCs w:val="24"/>
              </w:rPr>
              <w:t>процентах</w:t>
            </w:r>
            <w:proofErr w:type="gramEnd"/>
            <w:r>
              <w:rPr>
                <w:sz w:val="24"/>
                <w:szCs w:val="24"/>
              </w:rPr>
              <w:t xml:space="preserve"> к должностным окладам (ставкам </w:t>
            </w:r>
            <w:r>
              <w:rPr>
                <w:spacing w:val="-2"/>
                <w:sz w:val="24"/>
                <w:szCs w:val="24"/>
              </w:rPr>
              <w:t>заработной платы)</w:t>
            </w:r>
          </w:p>
        </w:tc>
      </w:tr>
      <w:tr w:rsidR="007674E7" w:rsidRPr="00914464" w:rsidTr="00D63E68">
        <w:trPr>
          <w:trHeight w:hRule="exact" w:val="44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7674E7" w:rsidRDefault="007674E7" w:rsidP="00767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74E7">
              <w:rPr>
                <w:sz w:val="24"/>
                <w:szCs w:val="24"/>
              </w:rPr>
              <w:t>1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7674E7" w:rsidRDefault="007674E7" w:rsidP="00767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74E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7674E7" w:rsidRDefault="007674E7" w:rsidP="00D63E68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  <w:r w:rsidRPr="007674E7">
              <w:rPr>
                <w:sz w:val="24"/>
                <w:szCs w:val="24"/>
              </w:rPr>
              <w:t>3</w:t>
            </w:r>
          </w:p>
        </w:tc>
      </w:tr>
      <w:tr w:rsidR="007674E7" w:rsidRPr="00914464" w:rsidTr="00D63E68">
        <w:trPr>
          <w:trHeight w:hRule="exact" w:val="143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7674E7" w:rsidRDefault="007674E7" w:rsidP="00767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>1.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r w:rsidRPr="007674E7">
              <w:rPr>
                <w:sz w:val="24"/>
                <w:szCs w:val="24"/>
              </w:rPr>
              <w:t xml:space="preserve">Учителям, преподавателям образовательных учреждений за </w:t>
            </w:r>
            <w:r>
              <w:rPr>
                <w:sz w:val="24"/>
                <w:szCs w:val="24"/>
              </w:rPr>
              <w:t>классное руководство (руководство группой) при условии отсутствия в штатном расписании должности классного' воспитателя 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4E7" w:rsidRP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  <w:r w:rsidRPr="007674E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до 25</w:t>
            </w:r>
          </w:p>
        </w:tc>
      </w:tr>
      <w:tr w:rsidR="007674E7" w:rsidRPr="00914464" w:rsidTr="00D63E68">
        <w:trPr>
          <w:trHeight w:hRule="exact" w:val="168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E7" w:rsidRPr="007674E7" w:rsidRDefault="007674E7" w:rsidP="00767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>2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работникам за проведение </w:t>
            </w:r>
            <w:proofErr w:type="gramStart"/>
            <w:r>
              <w:rPr>
                <w:sz w:val="24"/>
                <w:szCs w:val="24"/>
              </w:rPr>
              <w:t>внеклассной</w:t>
            </w:r>
            <w:proofErr w:type="gramEnd"/>
          </w:p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 том числе по физическому воспитанию,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674E7">
              <w:rPr>
                <w:sz w:val="24"/>
                <w:szCs w:val="24"/>
              </w:rPr>
              <w:t>учреждениях</w:t>
            </w:r>
            <w:proofErr w:type="gramEnd"/>
            <w:r w:rsidRPr="007674E7">
              <w:rPr>
                <w:sz w:val="24"/>
                <w:szCs w:val="24"/>
              </w:rPr>
              <w:t xml:space="preserve"> образования, имеющих следующее количество</w:t>
            </w:r>
          </w:p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классов:</w:t>
            </w:r>
          </w:p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10 классов</w:t>
            </w:r>
          </w:p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 до 19 классов</w:t>
            </w:r>
          </w:p>
          <w:p w:rsidR="007674E7" w:rsidRPr="007674E7" w:rsidRDefault="007674E7" w:rsidP="00D63E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</w:p>
          <w:p w:rsid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</w:p>
          <w:p w:rsid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</w:p>
          <w:p w:rsid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</w:p>
          <w:p w:rsid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 </w:t>
            </w:r>
          </w:p>
          <w:p w:rsidR="007674E7" w:rsidRP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30</w:t>
            </w:r>
          </w:p>
          <w:p w:rsidR="007674E7" w:rsidRPr="007674E7" w:rsidRDefault="007674E7" w:rsidP="007674E7">
            <w:pPr>
              <w:shd w:val="clear" w:color="auto" w:fill="FFFFFF"/>
              <w:spacing w:line="278" w:lineRule="exact"/>
              <w:ind w:left="221"/>
              <w:jc w:val="center"/>
              <w:rPr>
                <w:sz w:val="24"/>
                <w:szCs w:val="24"/>
              </w:rPr>
            </w:pPr>
          </w:p>
        </w:tc>
      </w:tr>
    </w:tbl>
    <w:p w:rsidR="00914464" w:rsidRDefault="00914464">
      <w:pPr>
        <w:spacing w:after="307" w:line="1" w:lineRule="exact"/>
        <w:rPr>
          <w:sz w:val="2"/>
          <w:szCs w:val="2"/>
        </w:rPr>
      </w:pPr>
    </w:p>
    <w:p w:rsidR="00AD6F52" w:rsidRDefault="00AD6F52"/>
    <w:p w:rsidR="000157C5" w:rsidRDefault="000157C5"/>
    <w:p w:rsidR="00AD6F52" w:rsidRDefault="00AD6F5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7032"/>
        <w:gridCol w:w="2016"/>
      </w:tblGrid>
      <w:tr w:rsidR="00AD6F52" w:rsidRPr="00914464" w:rsidTr="00914464">
        <w:trPr>
          <w:trHeight w:hRule="exact" w:val="30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B14330" w:rsidRDefault="00B14330" w:rsidP="00914464">
            <w:pPr>
              <w:shd w:val="clear" w:color="auto" w:fill="FFFFFF"/>
              <w:jc w:val="center"/>
              <w:rPr>
                <w:i/>
              </w:rPr>
            </w:pPr>
            <w:r w:rsidRPr="00B14330">
              <w:rPr>
                <w:bCs/>
                <w:i/>
              </w:rPr>
              <w:t>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AD6F52" w:rsidRPr="00914464" w:rsidTr="00914464">
        <w:trPr>
          <w:trHeight w:hRule="exact" w:val="835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</w:pP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 w:right="245" w:firstLine="10"/>
            </w:pPr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доплата производится при условии отсутствия в штатном </w:t>
            </w:r>
            <w:r>
              <w:rPr>
                <w:spacing w:val="-1"/>
                <w:sz w:val="24"/>
                <w:szCs w:val="24"/>
              </w:rPr>
              <w:t xml:space="preserve">расписании должности педагога дополнительного образования, </w:t>
            </w:r>
            <w:r>
              <w:rPr>
                <w:sz w:val="24"/>
                <w:szCs w:val="24"/>
              </w:rPr>
              <w:t xml:space="preserve">инструктора по физкультуре, руководителя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</w:pPr>
          </w:p>
        </w:tc>
      </w:tr>
      <w:tr w:rsidR="00AD6F52" w:rsidRPr="00914464" w:rsidTr="00914464">
        <w:trPr>
          <w:trHeight w:hRule="exact" w:val="167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3.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Учителям 1-4 классов за проверку тетрадей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/>
            </w:pPr>
            <w:r w:rsidRPr="00914464">
              <w:rPr>
                <w:sz w:val="24"/>
                <w:szCs w:val="24"/>
              </w:rPr>
              <w:t xml:space="preserve">1-5 </w:t>
            </w:r>
            <w:r>
              <w:rPr>
                <w:sz w:val="24"/>
                <w:szCs w:val="24"/>
              </w:rPr>
              <w:t xml:space="preserve">обучающихся,                                                        </w:t>
            </w:r>
            <w:r>
              <w:rPr>
                <w:i/>
                <w:iCs/>
                <w:sz w:val="24"/>
                <w:szCs w:val="24"/>
              </w:rPr>
              <w:t>\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/>
            </w:pPr>
            <w:r w:rsidRPr="00914464">
              <w:rPr>
                <w:sz w:val="24"/>
                <w:szCs w:val="24"/>
              </w:rPr>
              <w:t xml:space="preserve">6-13 </w:t>
            </w:r>
            <w:r>
              <w:rPr>
                <w:sz w:val="24"/>
                <w:szCs w:val="24"/>
              </w:rPr>
              <w:t>обучающихся,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/>
            </w:pPr>
            <w:r w:rsidRPr="00914464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обучающихся и более;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/>
            </w:pPr>
            <w:proofErr w:type="gramStart"/>
            <w:r w:rsidRPr="00914464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доплата устанавливается пропорционально объему учебной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нагрузки)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DF" w:rsidRDefault="00BE71DF" w:rsidP="00914464">
            <w:pPr>
              <w:shd w:val="clear" w:color="auto" w:fill="FFFFFF"/>
              <w:spacing w:line="278" w:lineRule="exact"/>
              <w:ind w:left="605" w:right="643" w:firstLine="43"/>
              <w:rPr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ind w:left="605" w:right="643" w:firstLine="43"/>
            </w:pPr>
            <w:r>
              <w:rPr>
                <w:sz w:val="24"/>
                <w:szCs w:val="24"/>
              </w:rPr>
              <w:t>до 5 до 10 до 15</w:t>
            </w:r>
          </w:p>
        </w:tc>
      </w:tr>
      <w:tr w:rsidR="00AD6F52" w:rsidRPr="00914464" w:rsidTr="00B14330">
        <w:trPr>
          <w:trHeight w:hRule="exact" w:val="551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4.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Учителям, преподавателям за проверку письменных работ </w:t>
            </w:r>
            <w:proofErr w:type="gramStart"/>
            <w:r>
              <w:rPr>
                <w:i/>
                <w:iCs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i/>
                <w:iCs/>
                <w:spacing w:val="-1"/>
                <w:sz w:val="24"/>
                <w:szCs w:val="24"/>
              </w:rPr>
              <w:t xml:space="preserve"> -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русскому языку, литературе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 w:rsidRPr="00914464">
              <w:rPr>
                <w:sz w:val="24"/>
                <w:szCs w:val="24"/>
              </w:rPr>
              <w:t xml:space="preserve">1-5 </w:t>
            </w:r>
            <w:r>
              <w:rPr>
                <w:sz w:val="24"/>
                <w:szCs w:val="24"/>
              </w:rPr>
              <w:t>обучающихся,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 w:rsidRPr="00914464">
              <w:rPr>
                <w:sz w:val="24"/>
                <w:szCs w:val="24"/>
              </w:rPr>
              <w:t xml:space="preserve">6-9 </w:t>
            </w:r>
            <w:r>
              <w:rPr>
                <w:sz w:val="24"/>
                <w:szCs w:val="24"/>
              </w:rPr>
              <w:t xml:space="preserve">обучающихся,                                                         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 w:rsidRPr="00914464">
              <w:rPr>
                <w:sz w:val="24"/>
                <w:szCs w:val="24"/>
              </w:rPr>
              <w:t xml:space="preserve">10-13 </w:t>
            </w:r>
            <w:r>
              <w:rPr>
                <w:sz w:val="24"/>
                <w:szCs w:val="24"/>
              </w:rPr>
              <w:t>обучающихся,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 w:rsidRPr="00914464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и более обучающихся;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40"/>
              </w:tabs>
              <w:spacing w:line="274" w:lineRule="exact"/>
              <w:ind w:right="283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>математике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1-5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6-9 обучающихся,</w:t>
            </w:r>
            <w:r>
              <w:rPr>
                <w:sz w:val="24"/>
                <w:szCs w:val="24"/>
              </w:rPr>
              <w:br/>
              <w:t>10 —13 обучающихся,</w:t>
            </w:r>
            <w:r>
              <w:rPr>
                <w:sz w:val="24"/>
                <w:szCs w:val="24"/>
              </w:rPr>
              <w:br/>
              <w:t>14 и более обучающихся;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40"/>
              </w:tabs>
              <w:spacing w:line="274" w:lineRule="exact"/>
              <w:ind w:right="283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i/>
                <w:iCs/>
                <w:spacing w:val="-2"/>
                <w:sz w:val="24"/>
                <w:szCs w:val="24"/>
              </w:rPr>
              <w:t>иностранному языку, коми языку, черчению, физике, химии</w:t>
            </w:r>
            <w:r>
              <w:rPr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1-5 обучающихся,</w:t>
            </w:r>
          </w:p>
          <w:p w:rsidR="00BE71DF" w:rsidRDefault="00AD6F52" w:rsidP="00914464">
            <w:pPr>
              <w:shd w:val="clear" w:color="auto" w:fill="FFFFFF"/>
              <w:spacing w:line="274" w:lineRule="exact"/>
              <w:ind w:right="283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 xml:space="preserve">6-13 </w:t>
            </w:r>
            <w:r>
              <w:rPr>
                <w:sz w:val="24"/>
                <w:szCs w:val="24"/>
              </w:rPr>
              <w:t xml:space="preserve">обучающихся, 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right="283"/>
            </w:pPr>
            <w:r>
              <w:rPr>
                <w:sz w:val="24"/>
                <w:szCs w:val="24"/>
              </w:rPr>
              <w:t>14 и более обучающихся;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40"/>
              </w:tabs>
              <w:spacing w:line="274" w:lineRule="exact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>по остальным предметам</w:t>
            </w:r>
          </w:p>
          <w:p w:rsidR="00B14330" w:rsidRDefault="00AD6F52" w:rsidP="0091446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 xml:space="preserve">1-5 </w:t>
            </w:r>
            <w:r>
              <w:rPr>
                <w:sz w:val="24"/>
                <w:szCs w:val="24"/>
              </w:rPr>
              <w:t xml:space="preserve">обучающихся,                                                      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 w:rsidRPr="00914464">
              <w:rPr>
                <w:sz w:val="24"/>
                <w:szCs w:val="24"/>
              </w:rPr>
              <w:t xml:space="preserve">6-13 </w:t>
            </w:r>
            <w:r>
              <w:rPr>
                <w:sz w:val="24"/>
                <w:szCs w:val="24"/>
              </w:rPr>
              <w:t>обучающихся,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 w:rsidRPr="00914464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и более обучающихся;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доплата устанавливается пропорционально объему учебной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нагрузки)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DF" w:rsidRDefault="00BE71DF" w:rsidP="00914464">
            <w:pPr>
              <w:shd w:val="clear" w:color="auto" w:fill="FFFFFF"/>
              <w:spacing w:line="274" w:lineRule="exact"/>
              <w:ind w:left="576" w:right="624" w:firstLine="43"/>
              <w:rPr>
                <w:sz w:val="24"/>
                <w:szCs w:val="24"/>
              </w:rPr>
            </w:pPr>
          </w:p>
          <w:p w:rsidR="00BE71DF" w:rsidRDefault="00BE71DF" w:rsidP="00914464">
            <w:pPr>
              <w:shd w:val="clear" w:color="auto" w:fill="FFFFFF"/>
              <w:spacing w:line="274" w:lineRule="exact"/>
              <w:ind w:left="576" w:right="624" w:firstLine="43"/>
              <w:rPr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576" w:right="624" w:firstLine="43"/>
            </w:pPr>
            <w:r>
              <w:rPr>
                <w:sz w:val="24"/>
                <w:szCs w:val="24"/>
              </w:rPr>
              <w:t>до 5 до 15 до 20 до 25</w:t>
            </w:r>
          </w:p>
          <w:p w:rsidR="00BE71DF" w:rsidRDefault="00BE71DF" w:rsidP="00914464">
            <w:pPr>
              <w:shd w:val="clear" w:color="auto" w:fill="FFFFFF"/>
              <w:spacing w:line="274" w:lineRule="exact"/>
              <w:ind w:left="576" w:right="624" w:firstLine="48"/>
              <w:rPr>
                <w:sz w:val="24"/>
                <w:szCs w:val="24"/>
              </w:rPr>
            </w:pPr>
          </w:p>
          <w:p w:rsidR="00B14330" w:rsidRDefault="00B14330" w:rsidP="00914464">
            <w:pPr>
              <w:shd w:val="clear" w:color="auto" w:fill="FFFFFF"/>
              <w:spacing w:line="274" w:lineRule="exact"/>
              <w:ind w:left="576" w:right="624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</w:p>
          <w:p w:rsidR="00AD6F52" w:rsidRPr="00914464" w:rsidRDefault="00B14330" w:rsidP="00914464">
            <w:pPr>
              <w:shd w:val="clear" w:color="auto" w:fill="FFFFFF"/>
              <w:spacing w:line="274" w:lineRule="exact"/>
              <w:ind w:left="576" w:right="624" w:firstLine="48"/>
            </w:pPr>
            <w:r>
              <w:rPr>
                <w:sz w:val="24"/>
                <w:szCs w:val="24"/>
              </w:rPr>
              <w:t>до</w:t>
            </w:r>
            <w:r w:rsidR="00AD6F52">
              <w:rPr>
                <w:sz w:val="24"/>
                <w:szCs w:val="24"/>
              </w:rPr>
              <w:t xml:space="preserve"> 10 до 15 до 20</w:t>
            </w:r>
          </w:p>
          <w:p w:rsidR="00BE71DF" w:rsidRDefault="00BE71DF" w:rsidP="00914464">
            <w:pPr>
              <w:shd w:val="clear" w:color="auto" w:fill="FFFFFF"/>
              <w:spacing w:line="278" w:lineRule="exact"/>
              <w:ind w:left="576" w:right="624" w:firstLine="43"/>
              <w:rPr>
                <w:sz w:val="24"/>
                <w:szCs w:val="24"/>
              </w:rPr>
            </w:pPr>
          </w:p>
          <w:p w:rsidR="00BE71DF" w:rsidRDefault="00AD6F52" w:rsidP="00914464">
            <w:pPr>
              <w:shd w:val="clear" w:color="auto" w:fill="FFFFFF"/>
              <w:spacing w:line="278" w:lineRule="exact"/>
              <w:ind w:left="576" w:right="624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до 10 </w:t>
            </w:r>
          </w:p>
          <w:p w:rsidR="00AD6F52" w:rsidRPr="00914464" w:rsidRDefault="00BE71DF" w:rsidP="00914464">
            <w:pPr>
              <w:shd w:val="clear" w:color="auto" w:fill="FFFFFF"/>
              <w:spacing w:line="278" w:lineRule="exact"/>
              <w:ind w:left="576" w:right="624" w:firstLine="43"/>
            </w:pPr>
            <w:r>
              <w:rPr>
                <w:sz w:val="24"/>
                <w:szCs w:val="24"/>
              </w:rPr>
              <w:t>д</w:t>
            </w:r>
            <w:r w:rsidR="00AD6F52">
              <w:rPr>
                <w:sz w:val="24"/>
                <w:szCs w:val="24"/>
              </w:rPr>
              <w:t>о 15</w:t>
            </w:r>
          </w:p>
          <w:p w:rsidR="00BE71DF" w:rsidRDefault="00BE71DF" w:rsidP="00914464">
            <w:pPr>
              <w:shd w:val="clear" w:color="auto" w:fill="FFFFFF"/>
              <w:spacing w:line="278" w:lineRule="exact"/>
              <w:ind w:left="576"/>
              <w:rPr>
                <w:sz w:val="24"/>
                <w:szCs w:val="24"/>
              </w:rPr>
            </w:pPr>
          </w:p>
          <w:p w:rsidR="00AD6F52" w:rsidRPr="00914464" w:rsidRDefault="00B14330" w:rsidP="00914464">
            <w:pPr>
              <w:shd w:val="clear" w:color="auto" w:fill="FFFFFF"/>
              <w:spacing w:line="278" w:lineRule="exact"/>
              <w:ind w:left="576"/>
            </w:pPr>
            <w:r>
              <w:rPr>
                <w:sz w:val="24"/>
                <w:szCs w:val="24"/>
              </w:rPr>
              <w:t>до</w:t>
            </w:r>
            <w:r w:rsidR="00AD6F52">
              <w:rPr>
                <w:sz w:val="24"/>
                <w:szCs w:val="24"/>
              </w:rPr>
              <w:t xml:space="preserve"> 2,5</w:t>
            </w:r>
          </w:p>
          <w:p w:rsidR="00AD6F52" w:rsidRPr="00B14330" w:rsidRDefault="00B14330" w:rsidP="00914464">
            <w:pPr>
              <w:shd w:val="clear" w:color="auto" w:fill="FFFFFF"/>
              <w:spacing w:line="278" w:lineRule="exact"/>
              <w:ind w:left="576"/>
              <w:rPr>
                <w:sz w:val="24"/>
                <w:szCs w:val="24"/>
              </w:rPr>
            </w:pPr>
            <w:r w:rsidRPr="00B14330">
              <w:rPr>
                <w:bCs/>
                <w:sz w:val="24"/>
                <w:szCs w:val="24"/>
              </w:rPr>
              <w:t xml:space="preserve">до </w:t>
            </w:r>
            <w:r w:rsidR="00AD6F52" w:rsidRPr="00B14330">
              <w:rPr>
                <w:bCs/>
                <w:sz w:val="24"/>
                <w:szCs w:val="24"/>
              </w:rPr>
              <w:t>5</w:t>
            </w: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ind w:left="576"/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AD6F52" w:rsidRPr="00914464" w:rsidTr="00914464">
        <w:trPr>
          <w:trHeight w:hRule="exact" w:val="13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5.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spacing w:val="-2"/>
                <w:sz w:val="24"/>
                <w:szCs w:val="24"/>
              </w:rPr>
              <w:t xml:space="preserve">За обслуживание вычислительной техники учителю, на которого </w:t>
            </w:r>
            <w:r>
              <w:rPr>
                <w:sz w:val="24"/>
                <w:szCs w:val="24"/>
              </w:rPr>
              <w:t xml:space="preserve">возложено заведование кабинетом информатики и </w:t>
            </w:r>
            <w:r>
              <w:rPr>
                <w:spacing w:val="-1"/>
                <w:sz w:val="24"/>
                <w:szCs w:val="24"/>
              </w:rPr>
              <w:t xml:space="preserve">вычислительной техники, за каждый работающий компьютер при условии отсутствия </w:t>
            </w:r>
            <w:r w:rsidR="00FB168C">
              <w:rPr>
                <w:spacing w:val="-1"/>
                <w:sz w:val="24"/>
                <w:szCs w:val="24"/>
              </w:rPr>
              <w:t>в штатном расписании должности л</w:t>
            </w:r>
            <w:r>
              <w:rPr>
                <w:spacing w:val="-1"/>
                <w:sz w:val="24"/>
                <w:szCs w:val="24"/>
              </w:rPr>
              <w:t xml:space="preserve">аборанта, </w:t>
            </w:r>
            <w:r>
              <w:rPr>
                <w:sz w:val="24"/>
                <w:szCs w:val="24"/>
              </w:rPr>
              <w:t>техника, инженера (по вычислительной технике)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</w:t>
            </w:r>
          </w:p>
        </w:tc>
      </w:tr>
      <w:tr w:rsidR="00AD6F52" w:rsidRPr="00914464" w:rsidTr="00914464">
        <w:trPr>
          <w:trHeight w:hRule="exact" w:val="304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6.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За заведование учебными кабинетами (лабораториями,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мастерскими), учебно-консультативными пунктами, интернатами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при школе: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в общеобразовательных учреждениях                           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доплата производится при условии отсутствия в штатном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расписании</w:t>
            </w:r>
            <w:proofErr w:type="gramEnd"/>
            <w:r>
              <w:rPr>
                <w:sz w:val="24"/>
                <w:szCs w:val="24"/>
              </w:rPr>
              <w:t xml:space="preserve"> соответствующей должности руководителя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структурного подразделения, мастера производственного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обучения;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доплата за заведование учебными мастерскими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>
              <w:rPr>
                <w:sz w:val="24"/>
                <w:szCs w:val="24"/>
              </w:rPr>
              <w:t>учреждениях</w:t>
            </w:r>
            <w:proofErr w:type="gramEnd"/>
            <w:r>
              <w:rPr>
                <w:sz w:val="24"/>
                <w:szCs w:val="24"/>
              </w:rPr>
              <w:t xml:space="preserve"> производится одному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работнику вне зависимости от количества учебных мастерских)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BE71DF" w:rsidP="00BE71DF">
            <w:pPr>
              <w:shd w:val="clear" w:color="auto" w:fill="FFFFFF"/>
              <w:ind w:right="461"/>
              <w:jc w:val="center"/>
            </w:pPr>
            <w:r>
              <w:rPr>
                <w:sz w:val="24"/>
                <w:szCs w:val="24"/>
              </w:rPr>
              <w:t>д</w:t>
            </w:r>
            <w:r w:rsidR="00AD6F52">
              <w:rPr>
                <w:sz w:val="24"/>
                <w:szCs w:val="24"/>
              </w:rPr>
              <w:t xml:space="preserve">о 10  </w:t>
            </w:r>
          </w:p>
        </w:tc>
      </w:tr>
      <w:tr w:rsidR="00AD6F52" w:rsidRPr="00914464" w:rsidTr="00914464">
        <w:trPr>
          <w:trHeight w:hRule="exact" w:val="225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7.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2"/>
                <w:sz w:val="24"/>
                <w:szCs w:val="24"/>
              </w:rPr>
              <w:t xml:space="preserve">Педагогическим работникам учреждений образования за </w:t>
            </w:r>
            <w:r>
              <w:rPr>
                <w:sz w:val="24"/>
                <w:szCs w:val="24"/>
              </w:rPr>
              <w:t>заведование учебно-опытными участками, теплицами,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парниковыми хозяйствами, подсобными хозяйствами, учебными мастерскими, </w:t>
            </w:r>
            <w:proofErr w:type="spellStart"/>
            <w:r>
              <w:rPr>
                <w:sz w:val="24"/>
                <w:szCs w:val="24"/>
              </w:rPr>
              <w:t>картодромами</w:t>
            </w:r>
            <w:proofErr w:type="spellEnd"/>
            <w:r>
              <w:rPr>
                <w:sz w:val="24"/>
                <w:szCs w:val="24"/>
              </w:rPr>
              <w:t xml:space="preserve">, автодромами, </w:t>
            </w:r>
            <w:proofErr w:type="spellStart"/>
            <w:r>
              <w:rPr>
                <w:sz w:val="24"/>
                <w:szCs w:val="24"/>
              </w:rPr>
              <w:t>трактодромами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(доплата за заведование учебно-опытными участками, теплицами, </w:t>
            </w:r>
            <w:r>
              <w:rPr>
                <w:sz w:val="24"/>
                <w:szCs w:val="24"/>
              </w:rPr>
              <w:t>парниковыми и подсобными хозяйствами устанавливается на период проведения сельскохозяйственных работ)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BE71DF" w:rsidP="00914464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 xml:space="preserve">     </w:t>
            </w:r>
            <w:r w:rsidR="00AD6F52">
              <w:rPr>
                <w:sz w:val="24"/>
                <w:szCs w:val="24"/>
              </w:rPr>
              <w:t>до 15</w:t>
            </w:r>
          </w:p>
        </w:tc>
      </w:tr>
    </w:tbl>
    <w:p w:rsidR="00AD6F52" w:rsidRDefault="00AD6F52"/>
    <w:p w:rsidR="00AD6F52" w:rsidRDefault="00AD6F52"/>
    <w:p w:rsidR="00AD6F52" w:rsidRDefault="00AD6F52"/>
    <w:p w:rsidR="00AD6F52" w:rsidRDefault="00AD6F52"/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7037"/>
        <w:gridCol w:w="2290"/>
      </w:tblGrid>
      <w:tr w:rsidR="00AD6F52" w:rsidRPr="00914464" w:rsidTr="00AD6F52">
        <w:trPr>
          <w:trHeight w:hRule="exact" w:val="32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AD6F52" w:rsidRPr="00914464" w:rsidTr="00AD6F52">
        <w:trPr>
          <w:trHeight w:hRule="exact" w:val="250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8.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За   руководство    методическими,    цикловыми,    пр</w:t>
            </w:r>
            <w:r w:rsidR="00B1433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дметными </w:t>
            </w:r>
            <w:r>
              <w:rPr>
                <w:spacing w:val="-1"/>
                <w:sz w:val="24"/>
                <w:szCs w:val="24"/>
              </w:rPr>
              <w:t xml:space="preserve">комиссиями, методическими объединениями:            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районным методическим объединением;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кустовым методическим объединением;                 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50"/>
              </w:tabs>
              <w:spacing w:line="274" w:lineRule="exact"/>
              <w:ind w:firstLine="10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методическим объединением учреждения                 </w:t>
            </w:r>
            <w:r>
              <w:rPr>
                <w:sz w:val="24"/>
                <w:szCs w:val="24"/>
              </w:rPr>
              <w:br/>
            </w:r>
            <w:r w:rsidR="00BE71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работникам образовательных учреждений за работу в</w:t>
            </w:r>
            <w:r>
              <w:rPr>
                <w:sz w:val="24"/>
                <w:szCs w:val="24"/>
              </w:rPr>
              <w:br/>
              <w:t>аттестационных комиссия</w:t>
            </w:r>
            <w:proofErr w:type="gramStart"/>
            <w:r>
              <w:rPr>
                <w:sz w:val="24"/>
                <w:szCs w:val="24"/>
              </w:rPr>
              <w:t>х</w:t>
            </w:r>
            <w:r w:rsidR="00BE71DF">
              <w:rPr>
                <w:sz w:val="24"/>
                <w:szCs w:val="24"/>
              </w:rPr>
              <w:t>(</w:t>
            </w:r>
            <w:proofErr w:type="gramEnd"/>
            <w:r w:rsidR="00BE71DF">
              <w:rPr>
                <w:sz w:val="24"/>
                <w:szCs w:val="24"/>
              </w:rPr>
              <w:t>район, республика)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firstLine="10"/>
            </w:pPr>
            <w:r w:rsidRPr="00914464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доплата за работу в аттестационных комиссиях устанавливается </w:t>
            </w:r>
            <w:r>
              <w:rPr>
                <w:sz w:val="24"/>
                <w:szCs w:val="24"/>
              </w:rPr>
              <w:t>на период работы аттестационной комиссии)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DF" w:rsidRDefault="00BE71DF" w:rsidP="0091446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  <w:p w:rsidR="00BE71DF" w:rsidRDefault="00BE71DF" w:rsidP="0091446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до 15</w:t>
            </w: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до 10</w:t>
            </w: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до 5</w:t>
            </w: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AD6F52" w:rsidRPr="00914464" w:rsidTr="00B14330">
        <w:trPr>
          <w:trHeight w:hRule="exact" w:val="16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9.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Педагогическим работникам за организацию трудового обучения, </w:t>
            </w:r>
            <w:r>
              <w:rPr>
                <w:sz w:val="24"/>
                <w:szCs w:val="24"/>
              </w:rPr>
              <w:t xml:space="preserve">общественно полезного, производительного труда и профориентацию в общеобразовательных учреждениях, имеющих: </w:t>
            </w:r>
            <w:r>
              <w:rPr>
                <w:spacing w:val="26"/>
                <w:sz w:val="24"/>
                <w:szCs w:val="24"/>
              </w:rPr>
              <w:t>6-12</w:t>
            </w:r>
            <w:r>
              <w:rPr>
                <w:sz w:val="24"/>
                <w:szCs w:val="24"/>
              </w:rPr>
              <w:t xml:space="preserve"> классов</w:t>
            </w: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ind w:right="14" w:firstLine="10"/>
            </w:pPr>
            <w:r w:rsidRPr="00914464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доплата производится при условии отсутствия в штатном </w:t>
            </w:r>
            <w:r>
              <w:rPr>
                <w:sz w:val="24"/>
                <w:szCs w:val="24"/>
              </w:rPr>
              <w:t>расписании должности инструктора по труду)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20</w:t>
            </w:r>
          </w:p>
        </w:tc>
      </w:tr>
      <w:tr w:rsidR="00AD6F52" w:rsidRPr="00914464" w:rsidTr="00AD6F52">
        <w:trPr>
          <w:trHeight w:hRule="exact" w:val="27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10.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right="10" w:firstLine="5"/>
            </w:pPr>
            <w:proofErr w:type="gramStart"/>
            <w:r>
              <w:rPr>
                <w:spacing w:val="-1"/>
                <w:sz w:val="24"/>
                <w:szCs w:val="24"/>
              </w:rPr>
              <w:t xml:space="preserve">За ведение делопроизводства, за работу с архивом учреждения, за </w:t>
            </w:r>
            <w:r>
              <w:rPr>
                <w:sz w:val="24"/>
                <w:szCs w:val="24"/>
              </w:rPr>
              <w:t xml:space="preserve">выполнение обязанностей начальника штаба гражданской обороны и чрезвычайных ситуаций и/или уполномоченного по делам гражданской обороны, за работу по противодействию терроризму (доплата производится при условии отсутствия в штатном расписании соответствующих должностей:  делопроизводителя, документов еда, заведующего архивом, архивариуса, секретаря, руководителя структурного </w:t>
            </w:r>
            <w:r>
              <w:rPr>
                <w:spacing w:val="-1"/>
                <w:sz w:val="24"/>
                <w:szCs w:val="24"/>
              </w:rPr>
              <w:t xml:space="preserve">подразделения, преподавателя-организатора (основы   » </w:t>
            </w:r>
            <w:r>
              <w:rPr>
                <w:sz w:val="24"/>
                <w:szCs w:val="24"/>
              </w:rPr>
              <w:t>безопасности жизнедеятельности, допризывной подготовки)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AD6F52" w:rsidRPr="00914464" w:rsidTr="00AD6F52">
        <w:trPr>
          <w:trHeight w:hRule="exact" w:val="222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11.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За работу с библиотечным фондом в зависимости от количества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экземпляров: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 200 до 800 экз.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 801 до 2000 экз.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 2001 до 3500 экз.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свыше 3500 экз.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доплата производится при условии отсутствия в штатном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расписании</w:t>
            </w:r>
            <w:proofErr w:type="gramEnd"/>
            <w:r>
              <w:rPr>
                <w:sz w:val="24"/>
                <w:szCs w:val="24"/>
              </w:rPr>
              <w:t xml:space="preserve"> должности библиотекаря)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DF" w:rsidRDefault="00BE71DF" w:rsidP="0091446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  <w:p w:rsidR="00BE71DF" w:rsidRDefault="00BE71DF" w:rsidP="0091446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  <w:p w:rsidR="00AD6F52" w:rsidRPr="00914464" w:rsidRDefault="00BE71DF" w:rsidP="00914464">
            <w:pPr>
              <w:shd w:val="clear" w:color="auto" w:fill="FFFFFF"/>
              <w:spacing w:line="278" w:lineRule="exact"/>
              <w:jc w:val="center"/>
            </w:pPr>
            <w:r>
              <w:t>5</w:t>
            </w: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ind w:left="902" w:right="926"/>
              <w:jc w:val="center"/>
            </w:pPr>
            <w:r w:rsidRPr="00914464">
              <w:rPr>
                <w:sz w:val="24"/>
                <w:szCs w:val="24"/>
              </w:rPr>
              <w:t>10 15 20</w:t>
            </w:r>
          </w:p>
        </w:tc>
      </w:tr>
      <w:tr w:rsidR="00AD6F52" w:rsidRPr="00914464" w:rsidTr="00B14330">
        <w:trPr>
          <w:trHeight w:hRule="exact" w:val="137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12.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За выполнение административно-хозяйственных функций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proofErr w:type="gramStart"/>
            <w:r w:rsidRPr="00914464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доплата производится при условии отсутствия в шта</w:t>
            </w:r>
            <w:r w:rsidR="00B14330"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ом</w:t>
            </w:r>
            <w:proofErr w:type="gramEnd"/>
          </w:p>
          <w:p w:rsidR="00AD6F52" w:rsidRPr="00914464" w:rsidRDefault="00B14330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</w:t>
            </w:r>
            <w:r w:rsidR="00AD6F52">
              <w:rPr>
                <w:sz w:val="24"/>
                <w:szCs w:val="24"/>
              </w:rPr>
              <w:t>асписании</w:t>
            </w:r>
            <w:r>
              <w:t xml:space="preserve"> </w:t>
            </w:r>
            <w:r w:rsidR="00AD6F52">
              <w:rPr>
                <w:sz w:val="24"/>
                <w:szCs w:val="24"/>
              </w:rPr>
              <w:t>должности заместителя директ</w:t>
            </w:r>
            <w:r>
              <w:rPr>
                <w:sz w:val="24"/>
                <w:szCs w:val="24"/>
              </w:rPr>
              <w:t xml:space="preserve">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AD6F52">
              <w:rPr>
                <w:sz w:val="24"/>
                <w:szCs w:val="24"/>
              </w:rPr>
              <w:t>;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административно-хозяйственной работе, заведующего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хозяйством)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AD6F52" w:rsidRPr="00914464" w:rsidTr="00AD6F52">
        <w:trPr>
          <w:trHeight w:hRule="exact" w:val="110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13.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245"/>
            </w:pPr>
            <w:r>
              <w:rPr>
                <w:spacing w:val="-2"/>
                <w:sz w:val="24"/>
                <w:szCs w:val="24"/>
              </w:rPr>
              <w:t xml:space="preserve">Специалистам и работникам образовательных учреждений </w:t>
            </w:r>
            <w:proofErr w:type="gramStart"/>
            <w:r>
              <w:rPr>
                <w:spacing w:val="-2"/>
                <w:sz w:val="24"/>
                <w:szCs w:val="24"/>
              </w:rPr>
              <w:t>за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245"/>
            </w:pPr>
            <w:r>
              <w:rPr>
                <w:sz w:val="24"/>
                <w:szCs w:val="24"/>
              </w:rPr>
              <w:t>организацию питания учащихся (воспитанников)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245"/>
            </w:pPr>
            <w:proofErr w:type="gramStart"/>
            <w:r w:rsidRPr="009144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доплата производится при условии отсутствия в </w:t>
            </w:r>
            <w:proofErr w:type="spellStart"/>
            <w:r>
              <w:rPr>
                <w:sz w:val="24"/>
                <w:szCs w:val="24"/>
              </w:rPr>
              <w:t>щтатном</w:t>
            </w:r>
            <w:proofErr w:type="spellEnd"/>
            <w:proofErr w:type="gramEnd"/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245"/>
            </w:pPr>
            <w:proofErr w:type="gramStart"/>
            <w:r>
              <w:rPr>
                <w:sz w:val="24"/>
                <w:szCs w:val="24"/>
              </w:rPr>
              <w:t>расписании</w:t>
            </w:r>
            <w:proofErr w:type="gramEnd"/>
            <w:r>
              <w:rPr>
                <w:sz w:val="24"/>
                <w:szCs w:val="24"/>
              </w:rPr>
              <w:t xml:space="preserve"> должностей работников кухни)'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AD6F52" w:rsidRPr="00914464" w:rsidTr="00AD6F52">
        <w:trPr>
          <w:trHeight w:hRule="exact" w:val="56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14.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B14330">
            <w:pPr>
              <w:shd w:val="clear" w:color="auto" w:fill="FFFFFF"/>
              <w:spacing w:line="278" w:lineRule="exact"/>
              <w:ind w:left="379" w:right="379"/>
            </w:pPr>
            <w:r>
              <w:rPr>
                <w:spacing w:val="-2"/>
                <w:sz w:val="24"/>
                <w:szCs w:val="24"/>
              </w:rPr>
              <w:t xml:space="preserve">Работникам, ответственным за сопровождение учащихся к </w:t>
            </w:r>
            <w:r>
              <w:rPr>
                <w:spacing w:val="-4"/>
                <w:sz w:val="24"/>
                <w:szCs w:val="24"/>
              </w:rPr>
              <w:t>образов</w:t>
            </w:r>
            <w:r w:rsidR="00B14330">
              <w:rPr>
                <w:spacing w:val="-4"/>
                <w:sz w:val="24"/>
                <w:szCs w:val="24"/>
              </w:rPr>
              <w:t>ательному учреждению и обратно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AD6F52" w:rsidRPr="00914464" w:rsidTr="00AD6F52">
        <w:trPr>
          <w:trHeight w:hRule="exact" w:val="14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15.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B14330">
            <w:pPr>
              <w:shd w:val="clear" w:color="auto" w:fill="FFFFFF"/>
              <w:spacing w:line="274" w:lineRule="exact"/>
              <w:ind w:left="552" w:right="552" w:firstLine="96"/>
            </w:pPr>
            <w:r>
              <w:rPr>
                <w:spacing w:val="-2"/>
                <w:sz w:val="24"/>
                <w:szCs w:val="24"/>
              </w:rPr>
              <w:t xml:space="preserve">Водителям автотранспортных средств за техническое </w:t>
            </w:r>
            <w:r>
              <w:rPr>
                <w:sz w:val="24"/>
                <w:szCs w:val="24"/>
              </w:rPr>
              <w:t xml:space="preserve">обслуживание 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автотранспортных средств     </w:t>
            </w:r>
            <w:r w:rsidR="00B14330"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доплата производится при условии отсутствия в </w:t>
            </w:r>
            <w:proofErr w:type="spellStart"/>
            <w:r>
              <w:rPr>
                <w:spacing w:val="-2"/>
                <w:sz w:val="24"/>
                <w:szCs w:val="24"/>
              </w:rPr>
              <w:t>щтате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 должности механика)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50</w:t>
            </w:r>
          </w:p>
        </w:tc>
      </w:tr>
    </w:tbl>
    <w:p w:rsidR="00B14330" w:rsidRDefault="00B14330" w:rsidP="00AD6F52">
      <w:pPr>
        <w:shd w:val="clear" w:color="auto" w:fill="FFFFFF"/>
        <w:spacing w:line="274" w:lineRule="exact"/>
        <w:ind w:left="274"/>
        <w:rPr>
          <w:i/>
          <w:iCs/>
          <w:spacing w:val="-11"/>
          <w:sz w:val="26"/>
          <w:szCs w:val="26"/>
        </w:rPr>
      </w:pPr>
    </w:p>
    <w:p w:rsidR="00B14330" w:rsidRDefault="00B14330" w:rsidP="00AD6F52">
      <w:pPr>
        <w:shd w:val="clear" w:color="auto" w:fill="FFFFFF"/>
        <w:spacing w:line="274" w:lineRule="exact"/>
        <w:ind w:left="274"/>
        <w:rPr>
          <w:i/>
          <w:iCs/>
          <w:spacing w:val="-11"/>
          <w:sz w:val="26"/>
          <w:szCs w:val="26"/>
        </w:rPr>
      </w:pPr>
    </w:p>
    <w:p w:rsidR="00B14330" w:rsidRDefault="00B14330" w:rsidP="00AD6F52">
      <w:pPr>
        <w:shd w:val="clear" w:color="auto" w:fill="FFFFFF"/>
        <w:spacing w:line="274" w:lineRule="exact"/>
        <w:ind w:left="274"/>
        <w:rPr>
          <w:i/>
          <w:iCs/>
          <w:spacing w:val="-11"/>
          <w:sz w:val="26"/>
          <w:szCs w:val="26"/>
        </w:rPr>
      </w:pPr>
    </w:p>
    <w:p w:rsidR="00B14330" w:rsidRDefault="00B14330" w:rsidP="00AD6F52">
      <w:pPr>
        <w:shd w:val="clear" w:color="auto" w:fill="FFFFFF"/>
        <w:spacing w:line="274" w:lineRule="exact"/>
        <w:ind w:left="274"/>
        <w:rPr>
          <w:i/>
          <w:iCs/>
          <w:spacing w:val="-11"/>
          <w:sz w:val="24"/>
          <w:szCs w:val="24"/>
        </w:rPr>
      </w:pPr>
    </w:p>
    <w:p w:rsidR="00B14330" w:rsidRDefault="00B14330" w:rsidP="00AD6F52">
      <w:pPr>
        <w:shd w:val="clear" w:color="auto" w:fill="FFFFFF"/>
        <w:spacing w:line="274" w:lineRule="exact"/>
        <w:ind w:left="274"/>
        <w:rPr>
          <w:i/>
          <w:iCs/>
          <w:spacing w:val="-11"/>
          <w:sz w:val="24"/>
          <w:szCs w:val="24"/>
        </w:rPr>
      </w:pPr>
    </w:p>
    <w:p w:rsidR="003D2CF1" w:rsidRDefault="003D2CF1" w:rsidP="00AD6F52">
      <w:pPr>
        <w:shd w:val="clear" w:color="auto" w:fill="FFFFFF"/>
        <w:spacing w:line="274" w:lineRule="exact"/>
        <w:rPr>
          <w:i/>
          <w:iCs/>
          <w:spacing w:val="-11"/>
          <w:sz w:val="24"/>
          <w:szCs w:val="24"/>
        </w:rPr>
      </w:pPr>
    </w:p>
    <w:p w:rsidR="003D2CF1" w:rsidRDefault="003D2CF1" w:rsidP="00AD6F52">
      <w:pPr>
        <w:shd w:val="clear" w:color="auto" w:fill="FFFFFF"/>
        <w:spacing w:line="274" w:lineRule="exact"/>
        <w:rPr>
          <w:i/>
          <w:iCs/>
          <w:spacing w:val="-11"/>
          <w:sz w:val="24"/>
          <w:szCs w:val="24"/>
        </w:rPr>
      </w:pPr>
    </w:p>
    <w:p w:rsidR="00AD6F52" w:rsidRPr="00B14330" w:rsidRDefault="00AD6F52" w:rsidP="00AD6F52">
      <w:pPr>
        <w:shd w:val="clear" w:color="auto" w:fill="FFFFFF"/>
        <w:spacing w:line="274" w:lineRule="exact"/>
        <w:rPr>
          <w:sz w:val="24"/>
          <w:szCs w:val="24"/>
        </w:rPr>
      </w:pPr>
      <w:r w:rsidRPr="00B14330">
        <w:rPr>
          <w:i/>
          <w:iCs/>
          <w:spacing w:val="-11"/>
          <w:sz w:val="24"/>
          <w:szCs w:val="24"/>
        </w:rPr>
        <w:t>Примечания:</w:t>
      </w:r>
    </w:p>
    <w:p w:rsidR="00AD6F52" w:rsidRPr="00B14330" w:rsidRDefault="00AD6F52" w:rsidP="00B14330">
      <w:pPr>
        <w:shd w:val="clear" w:color="auto" w:fill="FFFFFF"/>
        <w:tabs>
          <w:tab w:val="left" w:pos="10348"/>
        </w:tabs>
        <w:spacing w:line="274" w:lineRule="exact"/>
        <w:jc w:val="both"/>
        <w:rPr>
          <w:sz w:val="24"/>
          <w:szCs w:val="24"/>
        </w:rPr>
      </w:pPr>
      <w:r w:rsidRPr="00B14330">
        <w:rPr>
          <w:spacing w:val="-8"/>
          <w:sz w:val="24"/>
          <w:szCs w:val="24"/>
        </w:rPr>
        <w:t>* Перечень должностей работников, конкретные размеры доплат и ср</w:t>
      </w:r>
      <w:r w:rsidR="00B14330">
        <w:rPr>
          <w:spacing w:val="-8"/>
          <w:sz w:val="24"/>
          <w:szCs w:val="24"/>
        </w:rPr>
        <w:t>о</w:t>
      </w:r>
      <w:r w:rsidRPr="00B14330">
        <w:rPr>
          <w:spacing w:val="-8"/>
          <w:sz w:val="24"/>
          <w:szCs w:val="24"/>
        </w:rPr>
        <w:t>к их установлены,</w:t>
      </w:r>
      <w:r w:rsidR="00B14330">
        <w:rPr>
          <w:spacing w:val="-8"/>
          <w:sz w:val="24"/>
          <w:szCs w:val="24"/>
        </w:rPr>
        <w:t xml:space="preserve"> </w:t>
      </w:r>
      <w:r w:rsidRPr="00B14330">
        <w:rPr>
          <w:spacing w:val="-9"/>
          <w:sz w:val="24"/>
          <w:szCs w:val="24"/>
        </w:rPr>
        <w:t>устанавливаются руководителями учреждений образования</w:t>
      </w:r>
      <w:r w:rsidR="00B14330">
        <w:rPr>
          <w:spacing w:val="-9"/>
          <w:sz w:val="24"/>
          <w:szCs w:val="24"/>
        </w:rPr>
        <w:t xml:space="preserve"> в зависимости от объема работы </w:t>
      </w:r>
      <w:r w:rsidRPr="00B14330">
        <w:rPr>
          <w:spacing w:val="-9"/>
          <w:sz w:val="24"/>
          <w:szCs w:val="24"/>
        </w:rPr>
        <w:t>значимости учебного предмета по согласованию с представительным органом работников.</w:t>
      </w:r>
      <w:r w:rsidRPr="00B14330">
        <w:rPr>
          <w:spacing w:val="-9"/>
          <w:sz w:val="24"/>
          <w:szCs w:val="24"/>
        </w:rPr>
        <w:br/>
        <w:t xml:space="preserve">*** </w:t>
      </w:r>
      <w:proofErr w:type="gramStart"/>
      <w:r w:rsidRPr="00B14330">
        <w:rPr>
          <w:spacing w:val="-9"/>
          <w:sz w:val="24"/>
          <w:szCs w:val="24"/>
        </w:rPr>
        <w:t>Доплаты за классное руководство, проверку тетрадей и письменных работ педагогически</w:t>
      </w:r>
      <w:r w:rsidR="00B14330">
        <w:rPr>
          <w:spacing w:val="-9"/>
          <w:sz w:val="24"/>
          <w:szCs w:val="24"/>
        </w:rPr>
        <w:t xml:space="preserve"> </w:t>
      </w:r>
      <w:r w:rsidRPr="00B14330">
        <w:rPr>
          <w:spacing w:val="-1"/>
          <w:sz w:val="24"/>
          <w:szCs w:val="24"/>
        </w:rPr>
        <w:t>работникам образовательных учреждений, реализующих образовательные программ</w:t>
      </w:r>
      <w:r w:rsidR="00B14330">
        <w:rPr>
          <w:spacing w:val="-1"/>
          <w:sz w:val="24"/>
          <w:szCs w:val="24"/>
        </w:rPr>
        <w:t xml:space="preserve"> </w:t>
      </w:r>
      <w:r w:rsidRPr="00B14330">
        <w:rPr>
          <w:sz w:val="24"/>
          <w:szCs w:val="24"/>
        </w:rPr>
        <w:t>начального общего</w:t>
      </w:r>
      <w:r w:rsidR="00B14330">
        <w:rPr>
          <w:sz w:val="24"/>
          <w:szCs w:val="24"/>
        </w:rPr>
        <w:t xml:space="preserve"> основного общего и среднего (по</w:t>
      </w:r>
      <w:r w:rsidRPr="00B14330">
        <w:rPr>
          <w:sz w:val="24"/>
          <w:szCs w:val="24"/>
        </w:rPr>
        <w:t>лного) общего образования</w:t>
      </w:r>
      <w:r w:rsidR="00B14330">
        <w:rPr>
          <w:sz w:val="24"/>
          <w:szCs w:val="24"/>
        </w:rPr>
        <w:t xml:space="preserve"> </w:t>
      </w:r>
      <w:r w:rsidRPr="00B14330">
        <w:rPr>
          <w:spacing w:val="-10"/>
          <w:sz w:val="24"/>
          <w:szCs w:val="24"/>
        </w:rPr>
        <w:t>устанавливаются в размерах предусмотренных настоящей таблицей, в классах с наполняемость</w:t>
      </w:r>
      <w:r w:rsidR="00B14330">
        <w:rPr>
          <w:spacing w:val="-10"/>
          <w:sz w:val="24"/>
          <w:szCs w:val="24"/>
        </w:rPr>
        <w:t xml:space="preserve"> </w:t>
      </w:r>
      <w:r w:rsidRPr="00B14330">
        <w:rPr>
          <w:spacing w:val="-9"/>
          <w:sz w:val="24"/>
          <w:szCs w:val="24"/>
        </w:rPr>
        <w:t>не менее наполняемости установленной для образователь</w:t>
      </w:r>
      <w:r w:rsidR="00B14330">
        <w:rPr>
          <w:spacing w:val="-9"/>
          <w:sz w:val="24"/>
          <w:szCs w:val="24"/>
        </w:rPr>
        <w:t xml:space="preserve">ных учреждений соответствующим </w:t>
      </w:r>
      <w:r w:rsidRPr="00B14330">
        <w:rPr>
          <w:spacing w:val="-9"/>
          <w:sz w:val="24"/>
          <w:szCs w:val="24"/>
        </w:rPr>
        <w:t xml:space="preserve">типовыми положениями об образовательных учреждениях, либо в классе </w:t>
      </w:r>
      <w:r w:rsidRPr="00B14330">
        <w:rPr>
          <w:spacing w:val="-9"/>
          <w:sz w:val="24"/>
          <w:szCs w:val="24"/>
          <w:lang w:val="en-US"/>
        </w:rPr>
        <w:t>q</w:t>
      </w:r>
      <w:r w:rsidRPr="00B14330">
        <w:rPr>
          <w:spacing w:val="-9"/>
          <w:sz w:val="24"/>
          <w:szCs w:val="24"/>
        </w:rPr>
        <w:t xml:space="preserve"> наполняемостью 1</w:t>
      </w:r>
      <w:r w:rsidR="00B14330">
        <w:rPr>
          <w:spacing w:val="-9"/>
          <w:sz w:val="24"/>
          <w:szCs w:val="24"/>
        </w:rPr>
        <w:t xml:space="preserve"> </w:t>
      </w:r>
      <w:r w:rsidRPr="00B14330">
        <w:rPr>
          <w:spacing w:val="-4"/>
          <w:sz w:val="24"/>
          <w:szCs w:val="24"/>
        </w:rPr>
        <w:t>человек и более в общеобразовательных учреждениях</w:t>
      </w:r>
      <w:proofErr w:type="gramEnd"/>
      <w:r w:rsidRPr="00B14330">
        <w:rPr>
          <w:spacing w:val="-4"/>
          <w:sz w:val="24"/>
          <w:szCs w:val="24"/>
        </w:rPr>
        <w:t>, младшего школьного возраста</w:t>
      </w:r>
      <w:r w:rsidR="00B14330">
        <w:rPr>
          <w:spacing w:val="-4"/>
          <w:sz w:val="24"/>
          <w:szCs w:val="24"/>
        </w:rPr>
        <w:t xml:space="preserve"> </w:t>
      </w:r>
      <w:proofErr w:type="gramStart"/>
      <w:r w:rsidRPr="00B14330">
        <w:rPr>
          <w:spacing w:val="-9"/>
          <w:sz w:val="24"/>
          <w:szCs w:val="24"/>
        </w:rPr>
        <w:t>расположенных</w:t>
      </w:r>
      <w:proofErr w:type="gramEnd"/>
      <w:r w:rsidRPr="00B14330">
        <w:rPr>
          <w:spacing w:val="-9"/>
          <w:sz w:val="24"/>
          <w:szCs w:val="24"/>
        </w:rPr>
        <w:t xml:space="preserve"> в сельской м</w:t>
      </w:r>
      <w:r w:rsidR="00B14330">
        <w:rPr>
          <w:spacing w:val="-9"/>
          <w:sz w:val="24"/>
          <w:szCs w:val="24"/>
        </w:rPr>
        <w:t>естности. В классах с меньшей на</w:t>
      </w:r>
      <w:r w:rsidRPr="00B14330">
        <w:rPr>
          <w:spacing w:val="-9"/>
          <w:sz w:val="24"/>
          <w:szCs w:val="24"/>
        </w:rPr>
        <w:t>полняемостью размер доплаты</w:t>
      </w:r>
      <w:r w:rsidR="00B14330">
        <w:rPr>
          <w:spacing w:val="-9"/>
          <w:sz w:val="24"/>
          <w:szCs w:val="24"/>
        </w:rPr>
        <w:t xml:space="preserve"> </w:t>
      </w:r>
      <w:r w:rsidRPr="00B14330">
        <w:rPr>
          <w:spacing w:val="-11"/>
          <w:sz w:val="24"/>
          <w:szCs w:val="24"/>
        </w:rPr>
        <w:t>уменьшается пропорциональному количеству обучающихся в классе.</w:t>
      </w:r>
      <w:r w:rsidRPr="00B14330">
        <w:rPr>
          <w:rFonts w:ascii="Arial" w:cs="Arial"/>
          <w:sz w:val="24"/>
          <w:szCs w:val="24"/>
        </w:rPr>
        <w:tab/>
      </w:r>
    </w:p>
    <w:p w:rsidR="00AD6F52" w:rsidRPr="00B14330" w:rsidRDefault="00AD6F52" w:rsidP="00B14330">
      <w:pPr>
        <w:shd w:val="clear" w:color="auto" w:fill="FFFFFF"/>
        <w:spacing w:line="274" w:lineRule="exact"/>
        <w:ind w:firstLine="715"/>
        <w:jc w:val="both"/>
        <w:rPr>
          <w:sz w:val="24"/>
          <w:szCs w:val="24"/>
        </w:rPr>
      </w:pPr>
      <w:r w:rsidRPr="00B14330">
        <w:rPr>
          <w:spacing w:val="-7"/>
          <w:sz w:val="24"/>
          <w:szCs w:val="24"/>
        </w:rPr>
        <w:t xml:space="preserve">4. Молодым специалистам, прибывшим в год окончания или в период первых трех лет </w:t>
      </w:r>
      <w:r w:rsidRPr="00B14330">
        <w:rPr>
          <w:spacing w:val="-9"/>
          <w:sz w:val="24"/>
          <w:szCs w:val="24"/>
        </w:rPr>
        <w:t xml:space="preserve">после окончания образовательных учреждений высшего профессионального и среднего </w:t>
      </w:r>
      <w:r w:rsidRPr="00B14330">
        <w:rPr>
          <w:spacing w:val="-8"/>
          <w:sz w:val="24"/>
          <w:szCs w:val="24"/>
        </w:rPr>
        <w:t xml:space="preserve">профессионального образования, имеющих государственную аккредитацию, на работу в </w:t>
      </w:r>
      <w:r w:rsidRPr="00B14330">
        <w:rPr>
          <w:spacing w:val="-9"/>
          <w:sz w:val="24"/>
          <w:szCs w:val="24"/>
        </w:rPr>
        <w:t>государственные учреждения, образования Республики Коми, устанавливаются доплаты к должностному окладу (ставке заработной платы) в следующих размерах:</w:t>
      </w:r>
      <w:proofErr w:type="gramStart"/>
      <w:r w:rsidRPr="00B14330">
        <w:rPr>
          <w:spacing w:val="-9"/>
          <w:sz w:val="24"/>
          <w:szCs w:val="24"/>
        </w:rPr>
        <w:t xml:space="preserve"> .</w:t>
      </w:r>
      <w:proofErr w:type="gramEnd"/>
      <w:r w:rsidRPr="00B14330">
        <w:rPr>
          <w:spacing w:val="-9"/>
          <w:sz w:val="24"/>
          <w:szCs w:val="24"/>
        </w:rPr>
        <w:t>Категории молодых специалистов Размер доплат, в процентах к должностному окладу (ставке заработной платы).</w:t>
      </w:r>
    </w:p>
    <w:p w:rsidR="00AD6F52" w:rsidRPr="00B14330" w:rsidRDefault="00AD6F52" w:rsidP="00AD6F52">
      <w:pPr>
        <w:spacing w:after="264" w:line="1" w:lineRule="exact"/>
        <w:rPr>
          <w:sz w:val="24"/>
          <w:szCs w:val="24"/>
        </w:rPr>
      </w:pPr>
    </w:p>
    <w:tbl>
      <w:tblPr>
        <w:tblW w:w="10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2554"/>
      </w:tblGrid>
      <w:tr w:rsidR="00B14330" w:rsidRPr="00B14330" w:rsidTr="00D63E68">
        <w:trPr>
          <w:trHeight w:hRule="exact" w:val="33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4330" w:rsidRPr="00B14330" w:rsidRDefault="00B14330" w:rsidP="00D63E68">
            <w:pPr>
              <w:shd w:val="clear" w:color="auto" w:fill="FFFFFF"/>
              <w:ind w:right="931"/>
              <w:jc w:val="center"/>
              <w:rPr>
                <w:sz w:val="24"/>
                <w:szCs w:val="24"/>
              </w:rPr>
            </w:pPr>
            <w:r w:rsidRPr="00B14330">
              <w:rPr>
                <w:sz w:val="24"/>
                <w:szCs w:val="24"/>
              </w:rPr>
              <w:t>Категории молодых специалистов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30" w:rsidRDefault="00B14330" w:rsidP="00B14330">
            <w:pPr>
              <w:shd w:val="clear" w:color="auto" w:fill="FFFFFF"/>
              <w:ind w:right="24"/>
              <w:jc w:val="center"/>
              <w:rPr>
                <w:spacing w:val="-6"/>
                <w:sz w:val="24"/>
                <w:szCs w:val="24"/>
              </w:rPr>
            </w:pPr>
            <w:r w:rsidRPr="00B14330">
              <w:rPr>
                <w:spacing w:val="-6"/>
                <w:sz w:val="24"/>
                <w:szCs w:val="24"/>
              </w:rPr>
              <w:t>Размер    доплат,</w:t>
            </w:r>
          </w:p>
          <w:p w:rsidR="00B14330" w:rsidRPr="00B14330" w:rsidRDefault="00B14330" w:rsidP="00B14330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14330">
              <w:rPr>
                <w:sz w:val="24"/>
                <w:szCs w:val="24"/>
              </w:rPr>
              <w:t>Процентах</w:t>
            </w:r>
            <w:r>
              <w:rPr>
                <w:sz w:val="24"/>
                <w:szCs w:val="24"/>
              </w:rPr>
              <w:t xml:space="preserve"> </w:t>
            </w:r>
            <w:r w:rsidRPr="00B14330">
              <w:rPr>
                <w:sz w:val="24"/>
                <w:szCs w:val="24"/>
              </w:rPr>
              <w:t>должностному</w:t>
            </w:r>
            <w:r>
              <w:rPr>
                <w:sz w:val="24"/>
                <w:szCs w:val="24"/>
              </w:rPr>
              <w:t xml:space="preserve"> </w:t>
            </w:r>
            <w:r w:rsidRPr="00B14330">
              <w:rPr>
                <w:spacing w:val="-7"/>
                <w:sz w:val="24"/>
                <w:szCs w:val="24"/>
              </w:rPr>
              <w:t>окладу           (ставке</w:t>
            </w:r>
            <w:r>
              <w:rPr>
                <w:sz w:val="24"/>
                <w:szCs w:val="24"/>
              </w:rPr>
              <w:t xml:space="preserve"> </w:t>
            </w:r>
            <w:r w:rsidRPr="00B14330">
              <w:rPr>
                <w:spacing w:val="-12"/>
                <w:sz w:val="24"/>
                <w:szCs w:val="24"/>
              </w:rPr>
              <w:t>заработной платы)</w:t>
            </w:r>
          </w:p>
        </w:tc>
      </w:tr>
      <w:tr w:rsidR="00B14330" w:rsidRPr="00B14330" w:rsidTr="00A55246">
        <w:trPr>
          <w:trHeight w:hRule="exact" w:val="283"/>
        </w:trPr>
        <w:tc>
          <w:tcPr>
            <w:tcW w:w="7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</w:tr>
      <w:tr w:rsidR="00B14330" w:rsidRPr="00B14330" w:rsidTr="00A55246">
        <w:trPr>
          <w:trHeight w:hRule="exact" w:val="269"/>
        </w:trPr>
        <w:tc>
          <w:tcPr>
            <w:tcW w:w="7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ind w:right="941"/>
              <w:jc w:val="right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</w:tr>
      <w:tr w:rsidR="00B14330" w:rsidRPr="00B14330" w:rsidTr="00B14330">
        <w:trPr>
          <w:trHeight w:hRule="exact" w:val="438"/>
        </w:trPr>
        <w:tc>
          <w:tcPr>
            <w:tcW w:w="7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ind w:right="931"/>
              <w:jc w:val="right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</w:tr>
      <w:tr w:rsidR="00B14330" w:rsidRPr="00B14330" w:rsidTr="00B14330">
        <w:trPr>
          <w:trHeight w:hRule="exact" w:val="80"/>
        </w:trPr>
        <w:tc>
          <w:tcPr>
            <w:tcW w:w="7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30" w:rsidRPr="00B14330" w:rsidRDefault="00B14330" w:rsidP="00914464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</w:tr>
    </w:tbl>
    <w:p w:rsidR="00AD6F52" w:rsidRPr="00B14330" w:rsidRDefault="00AD6F52" w:rsidP="00D63E68">
      <w:pPr>
        <w:shd w:val="clear" w:color="auto" w:fill="FFFFFF"/>
        <w:ind w:left="8112" w:hanging="8112"/>
        <w:rPr>
          <w:sz w:val="24"/>
          <w:szCs w:val="24"/>
        </w:rPr>
      </w:pPr>
    </w:p>
    <w:p w:rsidR="00AD6F52" w:rsidRPr="00B14330" w:rsidRDefault="00AD6F52" w:rsidP="00AD6F52">
      <w:pPr>
        <w:spacing w:after="4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2554"/>
      </w:tblGrid>
      <w:tr w:rsidR="00AD6F52" w:rsidRPr="00B14330" w:rsidTr="00914464">
        <w:trPr>
          <w:trHeight w:hRule="exact" w:val="293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B14330" w:rsidRDefault="00AD6F52" w:rsidP="00914464">
            <w:pPr>
              <w:shd w:val="clear" w:color="auto" w:fill="FFFFFF"/>
              <w:ind w:right="3725"/>
              <w:jc w:val="right"/>
              <w:rPr>
                <w:sz w:val="24"/>
                <w:szCs w:val="24"/>
              </w:rPr>
            </w:pPr>
            <w:r w:rsidRPr="00B1433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B14330" w:rsidRDefault="00AD6F52" w:rsidP="00914464">
            <w:pPr>
              <w:shd w:val="clear" w:color="auto" w:fill="FFFFFF"/>
              <w:ind w:right="1027"/>
              <w:jc w:val="right"/>
              <w:rPr>
                <w:sz w:val="24"/>
                <w:szCs w:val="24"/>
              </w:rPr>
            </w:pPr>
            <w:r w:rsidRPr="00B14330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D6F52" w:rsidRPr="00B14330" w:rsidTr="00B14330">
        <w:trPr>
          <w:trHeight w:hRule="exact" w:val="2105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B14330" w:rsidRDefault="00AD6F52" w:rsidP="00914464">
            <w:pPr>
              <w:shd w:val="clear" w:color="auto" w:fill="FFFFFF"/>
              <w:rPr>
                <w:sz w:val="24"/>
                <w:szCs w:val="24"/>
              </w:rPr>
            </w:pPr>
            <w:r w:rsidRPr="00B14330">
              <w:rPr>
                <w:sz w:val="24"/>
                <w:szCs w:val="24"/>
              </w:rPr>
              <w:t>Молодым специалистам:</w:t>
            </w:r>
          </w:p>
          <w:p w:rsidR="00AD6F52" w:rsidRPr="00B14330" w:rsidRDefault="00AD6F52" w:rsidP="00914464">
            <w:pPr>
              <w:shd w:val="clear" w:color="auto" w:fill="FFFFFF"/>
              <w:spacing w:line="278" w:lineRule="exact"/>
              <w:ind w:right="43"/>
              <w:rPr>
                <w:sz w:val="24"/>
                <w:szCs w:val="24"/>
              </w:rPr>
            </w:pPr>
            <w:proofErr w:type="gramStart"/>
            <w:r w:rsidRPr="00B14330">
              <w:rPr>
                <w:spacing w:val="-10"/>
                <w:sz w:val="24"/>
                <w:szCs w:val="24"/>
              </w:rPr>
              <w:t>имеющим</w:t>
            </w:r>
            <w:proofErr w:type="gramEnd"/>
            <w:r w:rsidRPr="00B14330">
              <w:rPr>
                <w:spacing w:val="-10"/>
                <w:sz w:val="24"/>
                <w:szCs w:val="24"/>
              </w:rPr>
              <w:t xml:space="preserve"> диплом о высшем профессиональном или среднем </w:t>
            </w:r>
            <w:r w:rsidRPr="00B14330">
              <w:rPr>
                <w:spacing w:val="-9"/>
                <w:sz w:val="24"/>
                <w:szCs w:val="24"/>
              </w:rPr>
              <w:t>профессиональном образовании и прибывшим на работу в учреждения образования, расположенные в сельских населенных пунктах</w:t>
            </w:r>
          </w:p>
          <w:p w:rsidR="00AD6F52" w:rsidRPr="00B14330" w:rsidRDefault="00AD6F52" w:rsidP="00B14330">
            <w:pPr>
              <w:shd w:val="clear" w:color="auto" w:fill="FFFFFF"/>
              <w:spacing w:line="278" w:lineRule="exact"/>
              <w:ind w:right="43"/>
              <w:rPr>
                <w:sz w:val="24"/>
                <w:szCs w:val="24"/>
              </w:rPr>
            </w:pPr>
            <w:r w:rsidRPr="00B14330">
              <w:rPr>
                <w:spacing w:val="-10"/>
                <w:sz w:val="24"/>
                <w:szCs w:val="24"/>
              </w:rPr>
              <w:t xml:space="preserve">имеющим диплом о высшем профессиональном или </w:t>
            </w:r>
            <w:proofErr w:type="gramStart"/>
            <w:r w:rsidRPr="00B14330">
              <w:rPr>
                <w:spacing w:val="-10"/>
                <w:sz w:val="24"/>
                <w:szCs w:val="24"/>
              </w:rPr>
              <w:t>среднем</w:t>
            </w:r>
            <w:proofErr w:type="gramEnd"/>
            <w:r w:rsidRPr="00B14330">
              <w:rPr>
                <w:spacing w:val="-10"/>
                <w:sz w:val="24"/>
                <w:szCs w:val="24"/>
              </w:rPr>
              <w:t xml:space="preserve">        </w:t>
            </w:r>
            <w:r w:rsidRPr="00B14330">
              <w:rPr>
                <w:spacing w:val="-9"/>
                <w:sz w:val="24"/>
                <w:szCs w:val="24"/>
              </w:rPr>
              <w:t>профессиональном образовании с отличием и прибывшим на работу в учреждения образования, расположенные в сельских населенны</w:t>
            </w:r>
            <w:r w:rsidR="00B14330">
              <w:rPr>
                <w:spacing w:val="-9"/>
                <w:sz w:val="24"/>
                <w:szCs w:val="24"/>
              </w:rPr>
              <w:t xml:space="preserve">х </w:t>
            </w:r>
            <w:r w:rsidRPr="00B14330">
              <w:rPr>
                <w:spacing w:val="-9"/>
                <w:sz w:val="24"/>
                <w:szCs w:val="24"/>
              </w:rPr>
              <w:t>пунктах.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B14330" w:rsidRDefault="00AD6F52" w:rsidP="00914464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:rsidR="00AD6F52" w:rsidRPr="00017FE7" w:rsidRDefault="00017FE7" w:rsidP="00B14330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  <w:p w:rsidR="00AD6F52" w:rsidRPr="00B14330" w:rsidRDefault="00AD6F52" w:rsidP="00B14330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</w:p>
          <w:p w:rsidR="00D63E68" w:rsidRDefault="00D63E68" w:rsidP="00B14330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</w:p>
          <w:p w:rsidR="00AD6F52" w:rsidRPr="00017FE7" w:rsidRDefault="00017FE7" w:rsidP="00B14330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  <w:p w:rsidR="00AD6F52" w:rsidRPr="00B14330" w:rsidRDefault="00AD6F52" w:rsidP="00914464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:rsidR="00AD6F52" w:rsidRPr="00B14330" w:rsidRDefault="00AD6F52" w:rsidP="00914464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</w:tr>
    </w:tbl>
    <w:p w:rsidR="00AD6F52" w:rsidRPr="00B14330" w:rsidRDefault="00AD6F52" w:rsidP="00B14330">
      <w:pPr>
        <w:jc w:val="both"/>
        <w:rPr>
          <w:sz w:val="24"/>
          <w:szCs w:val="24"/>
        </w:rPr>
      </w:pPr>
      <w:r w:rsidRPr="00B14330">
        <w:rPr>
          <w:sz w:val="24"/>
          <w:szCs w:val="24"/>
        </w:rPr>
        <w:t>Молодыми специалистами для назначения доплат, установленных настоящим пунктом, являются граждане</w:t>
      </w:r>
      <w:r w:rsidR="00B14330">
        <w:rPr>
          <w:sz w:val="24"/>
          <w:szCs w:val="24"/>
        </w:rPr>
        <w:t xml:space="preserve"> </w:t>
      </w:r>
      <w:r w:rsidRPr="00B14330">
        <w:rPr>
          <w:spacing w:val="-3"/>
          <w:sz w:val="24"/>
          <w:szCs w:val="24"/>
        </w:rPr>
        <w:t>Российской Федерации в возрасте до 30 лет, имеющие законченное высшее (среднее) профессиональное</w:t>
      </w:r>
      <w:r w:rsidR="00B14330">
        <w:rPr>
          <w:spacing w:val="-3"/>
          <w:sz w:val="24"/>
          <w:szCs w:val="24"/>
        </w:rPr>
        <w:t xml:space="preserve"> </w:t>
      </w:r>
      <w:r w:rsidRPr="00B14330">
        <w:rPr>
          <w:spacing w:val="-5"/>
          <w:sz w:val="24"/>
          <w:szCs w:val="24"/>
        </w:rPr>
        <w:t>образование, впервые поступившие на работу в соответствии с полученной специальностью и заключившие</w:t>
      </w:r>
      <w:r w:rsidR="00B14330">
        <w:rPr>
          <w:spacing w:val="-5"/>
          <w:sz w:val="24"/>
          <w:szCs w:val="24"/>
        </w:rPr>
        <w:t xml:space="preserve"> </w:t>
      </w:r>
      <w:r w:rsidRPr="00B14330">
        <w:rPr>
          <w:spacing w:val="-9"/>
          <w:sz w:val="24"/>
          <w:szCs w:val="24"/>
        </w:rPr>
        <w:t>трудовой договор с муниципальными учреждениями образования муниципального района «</w:t>
      </w:r>
      <w:proofErr w:type="spellStart"/>
      <w:r w:rsidRPr="00B14330">
        <w:rPr>
          <w:spacing w:val="-9"/>
          <w:sz w:val="24"/>
          <w:szCs w:val="24"/>
        </w:rPr>
        <w:t>Корткеросский</w:t>
      </w:r>
      <w:proofErr w:type="spellEnd"/>
      <w:r w:rsidRPr="00B14330">
        <w:rPr>
          <w:spacing w:val="-9"/>
          <w:sz w:val="24"/>
          <w:szCs w:val="24"/>
        </w:rPr>
        <w:t>» на срок</w:t>
      </w:r>
      <w:r w:rsidR="00B14330">
        <w:rPr>
          <w:spacing w:val="-9"/>
          <w:sz w:val="24"/>
          <w:szCs w:val="24"/>
        </w:rPr>
        <w:t xml:space="preserve"> </w:t>
      </w:r>
      <w:r w:rsidRPr="00B14330">
        <w:rPr>
          <w:sz w:val="24"/>
          <w:szCs w:val="24"/>
        </w:rPr>
        <w:t>не менее трех лет.</w:t>
      </w:r>
      <w:r w:rsidRPr="00B14330">
        <w:rPr>
          <w:rFonts w:ascii="Arial" w:cs="Arial"/>
          <w:sz w:val="24"/>
          <w:szCs w:val="24"/>
        </w:rPr>
        <w:tab/>
      </w:r>
    </w:p>
    <w:p w:rsidR="00B14330" w:rsidRDefault="00B14330" w:rsidP="00B14330">
      <w:pPr>
        <w:jc w:val="both"/>
        <w:rPr>
          <w:rFonts w:ascii="Arial" w:cs="Arial"/>
          <w:sz w:val="24"/>
          <w:szCs w:val="24"/>
        </w:rPr>
      </w:pPr>
      <w:r>
        <w:rPr>
          <w:spacing w:val="-8"/>
          <w:sz w:val="24"/>
          <w:szCs w:val="24"/>
        </w:rPr>
        <w:t xml:space="preserve">5. </w:t>
      </w:r>
      <w:r w:rsidR="00AD6F52" w:rsidRPr="00B14330">
        <w:rPr>
          <w:spacing w:val="-8"/>
          <w:sz w:val="24"/>
          <w:szCs w:val="24"/>
        </w:rPr>
        <w:t xml:space="preserve">Доплаты молодым специалистам устанавливаются после окончания образовательного учреждения на </w:t>
      </w:r>
      <w:r w:rsidR="00AD6F52" w:rsidRPr="00B14330">
        <w:rPr>
          <w:spacing w:val="-9"/>
          <w:sz w:val="24"/>
          <w:szCs w:val="24"/>
        </w:rPr>
        <w:t xml:space="preserve">период первых трех лет профессиональной деятельности со дня заключения трудового договора, за исключением </w:t>
      </w:r>
      <w:r w:rsidR="00AD6F52" w:rsidRPr="00B14330">
        <w:rPr>
          <w:spacing w:val="-10"/>
          <w:sz w:val="24"/>
          <w:szCs w:val="24"/>
        </w:rPr>
        <w:t>случаев, указанных в пунктах 6 и 7 настоящего приложения.</w:t>
      </w:r>
      <w:r w:rsidR="00AD6F52" w:rsidRPr="00B14330">
        <w:rPr>
          <w:rFonts w:ascii="Arial" w:cs="Arial"/>
          <w:sz w:val="24"/>
          <w:szCs w:val="24"/>
        </w:rPr>
        <w:tab/>
      </w:r>
    </w:p>
    <w:p w:rsidR="00AD6F52" w:rsidRPr="00B14330" w:rsidRDefault="00B14330" w:rsidP="00B14330">
      <w:pPr>
        <w:jc w:val="both"/>
        <w:rPr>
          <w:spacing w:val="-16"/>
          <w:sz w:val="24"/>
          <w:szCs w:val="24"/>
        </w:rPr>
      </w:pPr>
      <w:r>
        <w:rPr>
          <w:rFonts w:ascii="Arial" w:cs="Arial"/>
          <w:sz w:val="24"/>
          <w:szCs w:val="24"/>
        </w:rPr>
        <w:t xml:space="preserve">6. </w:t>
      </w:r>
      <w:r w:rsidR="00AD6F52" w:rsidRPr="00B14330">
        <w:rPr>
          <w:spacing w:val="-8"/>
          <w:sz w:val="24"/>
          <w:szCs w:val="24"/>
        </w:rPr>
        <w:t xml:space="preserve">Доплаты молодым специалистам, не приступившим к работе в год окончания учебного заведения, </w:t>
      </w:r>
      <w:r w:rsidR="00AD6F52" w:rsidRPr="00B14330">
        <w:rPr>
          <w:spacing w:val="-7"/>
          <w:sz w:val="24"/>
          <w:szCs w:val="24"/>
        </w:rPr>
        <w:t xml:space="preserve">устанавливаются </w:t>
      </w:r>
      <w:proofErr w:type="gramStart"/>
      <w:r w:rsidR="00AD6F52" w:rsidRPr="00B14330">
        <w:rPr>
          <w:spacing w:val="-7"/>
          <w:sz w:val="24"/>
          <w:szCs w:val="24"/>
        </w:rPr>
        <w:t>с даты трудоустройства</w:t>
      </w:r>
      <w:proofErr w:type="gramEnd"/>
      <w:r w:rsidR="00AD6F52" w:rsidRPr="00B14330">
        <w:rPr>
          <w:spacing w:val="-7"/>
          <w:sz w:val="24"/>
          <w:szCs w:val="24"/>
        </w:rPr>
        <w:t xml:space="preserve"> в учреждения образования, началом исчисление трехлетнего периода в </w:t>
      </w:r>
      <w:r w:rsidR="00AD6F52" w:rsidRPr="00B14330">
        <w:rPr>
          <w:spacing w:val="-9"/>
          <w:sz w:val="24"/>
          <w:szCs w:val="24"/>
        </w:rPr>
        <w:t>этом случае является дата окончания учебного заведения, за исключением случаев, указанн</w:t>
      </w:r>
      <w:r>
        <w:rPr>
          <w:spacing w:val="-9"/>
          <w:sz w:val="24"/>
          <w:szCs w:val="24"/>
        </w:rPr>
        <w:t>ы</w:t>
      </w:r>
      <w:r w:rsidR="00AD6F52" w:rsidRPr="00B14330">
        <w:rPr>
          <w:spacing w:val="-9"/>
          <w:sz w:val="24"/>
          <w:szCs w:val="24"/>
        </w:rPr>
        <w:t xml:space="preserve">х в пункте 7 настоящего </w:t>
      </w:r>
      <w:r w:rsidR="00AD6F52" w:rsidRPr="00B14330">
        <w:rPr>
          <w:sz w:val="24"/>
          <w:szCs w:val="24"/>
        </w:rPr>
        <w:t>раздела.</w:t>
      </w:r>
    </w:p>
    <w:p w:rsidR="00AD6F52" w:rsidRPr="00B14330" w:rsidRDefault="00B14330" w:rsidP="00B14330">
      <w:pPr>
        <w:jc w:val="both"/>
        <w:rPr>
          <w:spacing w:val="-16"/>
          <w:sz w:val="24"/>
          <w:szCs w:val="24"/>
        </w:rPr>
      </w:pPr>
      <w:r>
        <w:rPr>
          <w:spacing w:val="-9"/>
          <w:sz w:val="24"/>
          <w:szCs w:val="24"/>
        </w:rPr>
        <w:t xml:space="preserve">7. </w:t>
      </w:r>
      <w:proofErr w:type="gramStart"/>
      <w:r w:rsidR="00AD6F52" w:rsidRPr="00B14330">
        <w:rPr>
          <w:spacing w:val="-9"/>
          <w:sz w:val="24"/>
          <w:szCs w:val="24"/>
        </w:rPr>
        <w:t xml:space="preserve">Молодым специалистам, не приступившим к работе в год окончания учебного заведения в связи с </w:t>
      </w:r>
      <w:r w:rsidR="00AD6F52" w:rsidRPr="00B14330">
        <w:rPr>
          <w:spacing w:val="-8"/>
          <w:sz w:val="24"/>
          <w:szCs w:val="24"/>
        </w:rPr>
        <w:t xml:space="preserve">беременностью и родами, уходом за ребенком в возрасте до полутора лет, призывом на военную службу или </w:t>
      </w:r>
      <w:r w:rsidR="00AD6F52" w:rsidRPr="00B14330">
        <w:rPr>
          <w:spacing w:val="-1"/>
          <w:sz w:val="24"/>
          <w:szCs w:val="24"/>
        </w:rPr>
        <w:t xml:space="preserve">направлением на альтернативную гражданскую службу, в связи с временной нетрудоспособностью, </w:t>
      </w:r>
      <w:r w:rsidR="00AD6F52" w:rsidRPr="00B14330">
        <w:rPr>
          <w:spacing w:val="-10"/>
          <w:sz w:val="24"/>
          <w:szCs w:val="24"/>
        </w:rPr>
        <w:t xml:space="preserve">невозможностью трудоустройства по полученной специальности при условии регистрации </w:t>
      </w:r>
      <w:r>
        <w:rPr>
          <w:spacing w:val="-10"/>
          <w:sz w:val="24"/>
          <w:szCs w:val="24"/>
        </w:rPr>
        <w:t>в</w:t>
      </w:r>
      <w:r w:rsidR="00AD6F52" w:rsidRPr="00B14330">
        <w:rPr>
          <w:i/>
          <w:iCs/>
          <w:spacing w:val="-10"/>
          <w:sz w:val="24"/>
          <w:szCs w:val="24"/>
        </w:rPr>
        <w:t xml:space="preserve"> </w:t>
      </w:r>
      <w:r w:rsidR="00AD6F52" w:rsidRPr="00B14330">
        <w:rPr>
          <w:spacing w:val="-10"/>
          <w:sz w:val="24"/>
          <w:szCs w:val="24"/>
        </w:rPr>
        <w:t xml:space="preserve">качестве безработных в </w:t>
      </w:r>
      <w:r w:rsidR="00AD6F52" w:rsidRPr="00B14330">
        <w:rPr>
          <w:spacing w:val="-9"/>
          <w:sz w:val="24"/>
          <w:szCs w:val="24"/>
        </w:rPr>
        <w:t>органах службы занятости населения, доплаты устанавливаются на три</w:t>
      </w:r>
      <w:proofErr w:type="gramEnd"/>
      <w:r w:rsidR="00AD6F52" w:rsidRPr="00B14330">
        <w:rPr>
          <w:spacing w:val="-9"/>
          <w:sz w:val="24"/>
          <w:szCs w:val="24"/>
        </w:rPr>
        <w:t xml:space="preserve"> года </w:t>
      </w:r>
      <w:proofErr w:type="gramStart"/>
      <w:r w:rsidR="00AD6F52" w:rsidRPr="00B14330">
        <w:rPr>
          <w:spacing w:val="-9"/>
          <w:sz w:val="24"/>
          <w:szCs w:val="24"/>
        </w:rPr>
        <w:t>с даты трудоустройства</w:t>
      </w:r>
      <w:proofErr w:type="gramEnd"/>
      <w:r w:rsidR="00AD6F52" w:rsidRPr="00B14330">
        <w:rPr>
          <w:spacing w:val="-9"/>
          <w:sz w:val="24"/>
          <w:szCs w:val="24"/>
        </w:rPr>
        <w:t xml:space="preserve"> в учреждения образования в качестве специалистов по окончании указанных событий и при представлении подтверждающих </w:t>
      </w:r>
      <w:r w:rsidR="00AD6F52" w:rsidRPr="00B14330">
        <w:rPr>
          <w:sz w:val="24"/>
          <w:szCs w:val="24"/>
        </w:rPr>
        <w:t>документов.</w:t>
      </w:r>
    </w:p>
    <w:p w:rsidR="00AD6F52" w:rsidRPr="00B14330" w:rsidRDefault="00B14330" w:rsidP="00B14330">
      <w:pPr>
        <w:jc w:val="both"/>
        <w:rPr>
          <w:spacing w:val="-18"/>
          <w:sz w:val="24"/>
          <w:szCs w:val="24"/>
        </w:rPr>
      </w:pPr>
      <w:r>
        <w:rPr>
          <w:spacing w:val="-7"/>
          <w:sz w:val="24"/>
          <w:szCs w:val="24"/>
        </w:rPr>
        <w:t xml:space="preserve">8. </w:t>
      </w:r>
      <w:r w:rsidR="00AD6F52" w:rsidRPr="00B14330">
        <w:rPr>
          <w:spacing w:val="-7"/>
          <w:sz w:val="24"/>
          <w:szCs w:val="24"/>
        </w:rPr>
        <w:t xml:space="preserve">Молодым специалистам, совмещавшим обучение в учебном заведении по очной (дневной) форме с </w:t>
      </w:r>
      <w:r w:rsidR="00AD6F52" w:rsidRPr="00B14330">
        <w:rPr>
          <w:spacing w:val="-9"/>
          <w:sz w:val="24"/>
          <w:szCs w:val="24"/>
        </w:rPr>
        <w:t>работой в учреждениях образования (при наличии соответствующих записей в трудовой</w:t>
      </w:r>
      <w:r w:rsidR="00AD6F52" w:rsidRPr="00B14330">
        <w:rPr>
          <w:spacing w:val="-9"/>
        </w:rPr>
        <w:t xml:space="preserve"> книжке) </w:t>
      </w:r>
      <w:r w:rsidR="00AD6F52" w:rsidRPr="00B14330">
        <w:rPr>
          <w:spacing w:val="-9"/>
          <w:sz w:val="24"/>
          <w:szCs w:val="24"/>
        </w:rPr>
        <w:t xml:space="preserve">и продолжившим </w:t>
      </w:r>
      <w:r w:rsidR="00AD6F52" w:rsidRPr="00B14330">
        <w:rPr>
          <w:spacing w:val="-10"/>
          <w:sz w:val="24"/>
          <w:szCs w:val="24"/>
        </w:rPr>
        <w:t xml:space="preserve">работу в учреждениях образования в качестве специалистов, доплаты устанавливаются на три года </w:t>
      </w:r>
      <w:proofErr w:type="gramStart"/>
      <w:r w:rsidR="00AD6F52" w:rsidRPr="00B14330">
        <w:rPr>
          <w:spacing w:val="-10"/>
          <w:sz w:val="24"/>
          <w:szCs w:val="24"/>
        </w:rPr>
        <w:t>с даты окончания</w:t>
      </w:r>
      <w:proofErr w:type="gramEnd"/>
      <w:r w:rsidR="00AD6F52" w:rsidRPr="00B14330">
        <w:rPr>
          <w:spacing w:val="-10"/>
          <w:sz w:val="24"/>
          <w:szCs w:val="24"/>
        </w:rPr>
        <w:t xml:space="preserve"> </w:t>
      </w:r>
      <w:r w:rsidR="00AD6F52" w:rsidRPr="00B14330">
        <w:rPr>
          <w:sz w:val="24"/>
          <w:szCs w:val="24"/>
        </w:rPr>
        <w:t>образовательного учреждения.</w:t>
      </w:r>
    </w:p>
    <w:p w:rsidR="003609B5" w:rsidRDefault="003609B5" w:rsidP="00AD6F52">
      <w:pPr>
        <w:shd w:val="clear" w:color="auto" w:fill="FFFFFF"/>
        <w:spacing w:line="250" w:lineRule="exact"/>
        <w:ind w:left="110"/>
        <w:jc w:val="center"/>
        <w:rPr>
          <w:b/>
          <w:sz w:val="22"/>
          <w:szCs w:val="22"/>
        </w:rPr>
      </w:pPr>
    </w:p>
    <w:p w:rsidR="003609B5" w:rsidRDefault="003609B5" w:rsidP="00AD6F52">
      <w:pPr>
        <w:shd w:val="clear" w:color="auto" w:fill="FFFFFF"/>
        <w:spacing w:line="250" w:lineRule="exact"/>
        <w:ind w:left="110"/>
        <w:jc w:val="center"/>
        <w:rPr>
          <w:b/>
          <w:sz w:val="22"/>
          <w:szCs w:val="22"/>
        </w:rPr>
      </w:pPr>
    </w:p>
    <w:p w:rsidR="003609B5" w:rsidRDefault="003609B5" w:rsidP="00AD6F52">
      <w:pPr>
        <w:shd w:val="clear" w:color="auto" w:fill="FFFFFF"/>
        <w:spacing w:line="250" w:lineRule="exact"/>
        <w:ind w:left="110"/>
        <w:jc w:val="center"/>
        <w:rPr>
          <w:b/>
          <w:sz w:val="22"/>
          <w:szCs w:val="22"/>
        </w:rPr>
      </w:pPr>
    </w:p>
    <w:p w:rsidR="003609B5" w:rsidRDefault="003609B5" w:rsidP="00AD6F52">
      <w:pPr>
        <w:shd w:val="clear" w:color="auto" w:fill="FFFFFF"/>
        <w:spacing w:line="250" w:lineRule="exact"/>
        <w:ind w:left="110"/>
        <w:jc w:val="center"/>
        <w:rPr>
          <w:b/>
          <w:sz w:val="22"/>
          <w:szCs w:val="22"/>
        </w:rPr>
      </w:pPr>
    </w:p>
    <w:p w:rsidR="00AD6F52" w:rsidRPr="00B14330" w:rsidRDefault="00AD6F52" w:rsidP="00AD6F52">
      <w:pPr>
        <w:shd w:val="clear" w:color="auto" w:fill="FFFFFF"/>
        <w:spacing w:line="250" w:lineRule="exact"/>
        <w:ind w:left="110"/>
        <w:jc w:val="center"/>
        <w:rPr>
          <w:b/>
        </w:rPr>
      </w:pPr>
      <w:r w:rsidRPr="00B14330">
        <w:rPr>
          <w:b/>
          <w:sz w:val="22"/>
          <w:szCs w:val="22"/>
        </w:rPr>
        <w:t>ВЫПЛАТЫ</w:t>
      </w:r>
    </w:p>
    <w:p w:rsidR="00AD6F52" w:rsidRPr="00B14330" w:rsidRDefault="00AD6F52" w:rsidP="00AD6F52">
      <w:pPr>
        <w:shd w:val="clear" w:color="auto" w:fill="FFFFFF"/>
        <w:spacing w:line="250" w:lineRule="exact"/>
        <w:ind w:left="106"/>
        <w:jc w:val="center"/>
        <w:rPr>
          <w:b/>
        </w:rPr>
      </w:pPr>
      <w:r w:rsidRPr="00B14330">
        <w:rPr>
          <w:b/>
          <w:sz w:val="22"/>
          <w:szCs w:val="22"/>
        </w:rPr>
        <w:t>стимулирующего характера работникам</w:t>
      </w:r>
    </w:p>
    <w:p w:rsidR="00AD6F52" w:rsidRPr="00B14330" w:rsidRDefault="00AD6F52" w:rsidP="00AD6F52">
      <w:pPr>
        <w:shd w:val="clear" w:color="auto" w:fill="FFFFFF"/>
        <w:spacing w:line="250" w:lineRule="exact"/>
        <w:ind w:left="110"/>
        <w:jc w:val="center"/>
        <w:rPr>
          <w:b/>
        </w:rPr>
      </w:pPr>
      <w:r w:rsidRPr="00B14330">
        <w:rPr>
          <w:b/>
          <w:sz w:val="22"/>
          <w:szCs w:val="22"/>
        </w:rPr>
        <w:t>МОУ «С</w:t>
      </w:r>
      <w:r w:rsidR="0056083E">
        <w:rPr>
          <w:b/>
          <w:sz w:val="22"/>
          <w:szCs w:val="22"/>
        </w:rPr>
        <w:t>ОШ</w:t>
      </w:r>
      <w:r w:rsidRPr="00B14330">
        <w:rPr>
          <w:b/>
          <w:sz w:val="22"/>
          <w:szCs w:val="22"/>
        </w:rPr>
        <w:t>» с. Подъельск</w:t>
      </w:r>
    </w:p>
    <w:p w:rsidR="00AD6F52" w:rsidRDefault="00D82F73" w:rsidP="00AD6F52">
      <w:pPr>
        <w:shd w:val="clear" w:color="auto" w:fill="FFFFFF"/>
        <w:tabs>
          <w:tab w:val="left" w:pos="7939"/>
        </w:tabs>
        <w:spacing w:before="250" w:line="250" w:lineRule="exact"/>
        <w:ind w:left="5" w:right="5" w:firstLine="720"/>
        <w:jc w:val="both"/>
      </w:pPr>
      <w:r w:rsidRPr="006A555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="00AD6F52" w:rsidRPr="00B14330">
        <w:rPr>
          <w:sz w:val="24"/>
          <w:szCs w:val="24"/>
        </w:rPr>
        <w:t>Выплаты стимулирующего характера направляются на премиро</w:t>
      </w:r>
      <w:r w:rsidR="00B14330">
        <w:rPr>
          <w:sz w:val="24"/>
          <w:szCs w:val="24"/>
        </w:rPr>
        <w:t xml:space="preserve">вание работников по результатам </w:t>
      </w:r>
      <w:r w:rsidR="00AD6F52" w:rsidRPr="00B14330">
        <w:rPr>
          <w:sz w:val="24"/>
          <w:szCs w:val="24"/>
        </w:rPr>
        <w:t>работы за определенный период (месяц, квартал, год), к професс</w:t>
      </w:r>
      <w:r w:rsidR="00B14330">
        <w:rPr>
          <w:sz w:val="24"/>
          <w:szCs w:val="24"/>
        </w:rPr>
        <w:t xml:space="preserve">иональным праздникам, юбилейным </w:t>
      </w:r>
      <w:r w:rsidR="00AD6F52" w:rsidRPr="00B14330">
        <w:rPr>
          <w:sz w:val="24"/>
          <w:szCs w:val="24"/>
        </w:rPr>
        <w:t>датам, на оказание материальной помощи, а также на выплату надбаво</w:t>
      </w:r>
      <w:r w:rsidR="00B14330">
        <w:rPr>
          <w:sz w:val="24"/>
          <w:szCs w:val="24"/>
        </w:rPr>
        <w:t xml:space="preserve">к за высокую результативность и </w:t>
      </w:r>
      <w:r w:rsidR="00AD6F52" w:rsidRPr="00B14330">
        <w:rPr>
          <w:sz w:val="24"/>
          <w:szCs w:val="24"/>
        </w:rPr>
        <w:t>качество работы, напряженность и интенсивность труда, в том числе у</w:t>
      </w:r>
      <w:r w:rsidR="00B14330">
        <w:rPr>
          <w:sz w:val="24"/>
          <w:szCs w:val="24"/>
        </w:rPr>
        <w:t xml:space="preserve">станавливаемых в соответствии с </w:t>
      </w:r>
      <w:r w:rsidR="00AD6F52" w:rsidRPr="00B14330">
        <w:rPr>
          <w:sz w:val="24"/>
          <w:szCs w:val="24"/>
        </w:rPr>
        <w:t>пунктами 3 и 4 настоящего положения.</w:t>
      </w:r>
      <w:proofErr w:type="gramEnd"/>
      <w:r w:rsidR="00AD6F52" w:rsidRPr="00B14330">
        <w:rPr>
          <w:sz w:val="24"/>
          <w:szCs w:val="24"/>
        </w:rPr>
        <w:t xml:space="preserve"> Размеры премий, материальной помощи</w:t>
      </w:r>
      <w:r w:rsidR="00B14330">
        <w:rPr>
          <w:sz w:val="24"/>
          <w:szCs w:val="24"/>
        </w:rPr>
        <w:t xml:space="preserve">, а также надбавок за </w:t>
      </w:r>
      <w:r w:rsidR="00AD6F52" w:rsidRPr="00B14330">
        <w:rPr>
          <w:sz w:val="24"/>
          <w:szCs w:val="24"/>
        </w:rPr>
        <w:t>высокую результативность и качество работы, напряженность и интенсивность труда определяются МОУ</w:t>
      </w:r>
      <w:r w:rsidR="00B14330">
        <w:rPr>
          <w:sz w:val="24"/>
          <w:szCs w:val="24"/>
        </w:rPr>
        <w:t xml:space="preserve"> </w:t>
      </w:r>
      <w:r w:rsidR="00AD6F52" w:rsidRPr="00B14330">
        <w:rPr>
          <w:spacing w:val="-2"/>
          <w:sz w:val="24"/>
          <w:szCs w:val="24"/>
        </w:rPr>
        <w:t>«</w:t>
      </w:r>
      <w:r w:rsidR="00AD6F52" w:rsidRPr="00B14330">
        <w:rPr>
          <w:spacing w:val="-2"/>
          <w:sz w:val="24"/>
          <w:szCs w:val="24"/>
          <w:lang w:val="en-US"/>
        </w:rPr>
        <w:t>CO</w:t>
      </w:r>
      <w:proofErr w:type="gramStart"/>
      <w:r w:rsidR="00B14330">
        <w:rPr>
          <w:spacing w:val="-2"/>
          <w:sz w:val="24"/>
          <w:szCs w:val="24"/>
        </w:rPr>
        <w:t>Ш</w:t>
      </w:r>
      <w:proofErr w:type="gramEnd"/>
      <w:r w:rsidR="00AD6F52" w:rsidRPr="00B14330">
        <w:rPr>
          <w:spacing w:val="-2"/>
          <w:sz w:val="24"/>
          <w:szCs w:val="24"/>
        </w:rPr>
        <w:t>» с. Подъельск самостоятельно в пределах средств,</w:t>
      </w:r>
      <w:r w:rsidR="008328B0">
        <w:rPr>
          <w:spacing w:val="-2"/>
          <w:sz w:val="24"/>
          <w:szCs w:val="24"/>
        </w:rPr>
        <w:t xml:space="preserve"> </w:t>
      </w:r>
      <w:r w:rsidR="00AD6F52" w:rsidRPr="00B14330">
        <w:rPr>
          <w:spacing w:val="-2"/>
          <w:sz w:val="24"/>
          <w:szCs w:val="24"/>
        </w:rPr>
        <w:t>направленных н</w:t>
      </w:r>
      <w:r w:rsidR="008328B0">
        <w:rPr>
          <w:spacing w:val="-2"/>
          <w:sz w:val="24"/>
          <w:szCs w:val="24"/>
        </w:rPr>
        <w:t xml:space="preserve">а оплату труда, и фиксируются в </w:t>
      </w:r>
      <w:r w:rsidR="00AD6F52" w:rsidRPr="00B14330">
        <w:rPr>
          <w:spacing w:val="-2"/>
          <w:sz w:val="24"/>
          <w:szCs w:val="24"/>
        </w:rPr>
        <w:t>установленном порядке в локальном нормативном акте.</w:t>
      </w:r>
      <w:r w:rsidR="00AD6F52" w:rsidRPr="00B14330">
        <w:rPr>
          <w:rFonts w:ascii="Arial" w:cs="Arial"/>
          <w:sz w:val="24"/>
          <w:szCs w:val="24"/>
        </w:rPr>
        <w:tab/>
      </w:r>
    </w:p>
    <w:p w:rsidR="00AD6F52" w:rsidRDefault="00AD6F52" w:rsidP="00AD6F52">
      <w:pPr>
        <w:numPr>
          <w:ilvl w:val="0"/>
          <w:numId w:val="5"/>
        </w:numPr>
        <w:shd w:val="clear" w:color="auto" w:fill="FFFFFF"/>
        <w:tabs>
          <w:tab w:val="left" w:pos="1277"/>
        </w:tabs>
        <w:spacing w:before="250" w:line="254" w:lineRule="exact"/>
        <w:ind w:firstLine="912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Руководителям муниципальных учреждений образования муниципального района «</w:t>
      </w:r>
      <w:proofErr w:type="spellStart"/>
      <w:r>
        <w:rPr>
          <w:sz w:val="22"/>
          <w:szCs w:val="22"/>
        </w:rPr>
        <w:t>Корткеросский</w:t>
      </w:r>
      <w:proofErr w:type="spellEnd"/>
      <w:r>
        <w:rPr>
          <w:sz w:val="22"/>
          <w:szCs w:val="22"/>
        </w:rPr>
        <w:t xml:space="preserve">» выплаты стимулирующего характера производятся в соответствии с положением, </w:t>
      </w:r>
      <w:r>
        <w:rPr>
          <w:spacing w:val="-1"/>
          <w:sz w:val="22"/>
          <w:szCs w:val="22"/>
        </w:rPr>
        <w:t>утвержденным Управлением образованием администрации муниципального района «</w:t>
      </w:r>
      <w:proofErr w:type="spellStart"/>
      <w:r>
        <w:rPr>
          <w:spacing w:val="-1"/>
          <w:sz w:val="22"/>
          <w:szCs w:val="22"/>
        </w:rPr>
        <w:t>Корткеросский</w:t>
      </w:r>
      <w:proofErr w:type="spellEnd"/>
      <w:r>
        <w:rPr>
          <w:spacing w:val="-1"/>
          <w:sz w:val="22"/>
          <w:szCs w:val="22"/>
        </w:rPr>
        <w:t>».</w:t>
      </w:r>
    </w:p>
    <w:p w:rsidR="008328B0" w:rsidRDefault="00AD6F52" w:rsidP="00AD6F52">
      <w:pPr>
        <w:numPr>
          <w:ilvl w:val="0"/>
          <w:numId w:val="5"/>
        </w:numPr>
        <w:shd w:val="clear" w:color="auto" w:fill="FFFFFF"/>
        <w:tabs>
          <w:tab w:val="left" w:pos="1277"/>
          <w:tab w:val="left" w:leader="underscore" w:pos="5410"/>
        </w:tabs>
        <w:spacing w:line="250" w:lineRule="exact"/>
        <w:ind w:firstLine="912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Руководителям, заместителям руководителей, главным бухгалтерам устанавливаются надбавки за высокую результативность и ка</w:t>
      </w:r>
      <w:r w:rsidR="008328B0">
        <w:rPr>
          <w:sz w:val="22"/>
          <w:szCs w:val="22"/>
        </w:rPr>
        <w:t>чество работы, напряженность и и</w:t>
      </w:r>
      <w:r>
        <w:rPr>
          <w:sz w:val="22"/>
          <w:szCs w:val="22"/>
        </w:rPr>
        <w:t>нтенсивность труда к д</w:t>
      </w:r>
      <w:r w:rsidRPr="008328B0">
        <w:rPr>
          <w:sz w:val="22"/>
          <w:szCs w:val="22"/>
        </w:rPr>
        <w:t>олжностному окладу в следующих размерах:</w:t>
      </w:r>
    </w:p>
    <w:p w:rsidR="008328B0" w:rsidRDefault="008328B0" w:rsidP="008328B0">
      <w:pPr>
        <w:shd w:val="clear" w:color="auto" w:fill="FFFFFF"/>
        <w:tabs>
          <w:tab w:val="left" w:pos="1277"/>
          <w:tab w:val="left" w:leader="underscore" w:pos="5410"/>
        </w:tabs>
        <w:spacing w:line="250" w:lineRule="exact"/>
        <w:jc w:val="both"/>
        <w:rPr>
          <w:spacing w:val="-9"/>
          <w:sz w:val="22"/>
          <w:szCs w:val="22"/>
        </w:rPr>
      </w:pPr>
    </w:p>
    <w:p w:rsidR="008328B0" w:rsidRDefault="00AD6F52" w:rsidP="008328B0">
      <w:pPr>
        <w:shd w:val="clear" w:color="auto" w:fill="FFFFFF"/>
        <w:tabs>
          <w:tab w:val="left" w:pos="1277"/>
          <w:tab w:val="left" w:leader="underscore" w:pos="5410"/>
        </w:tabs>
        <w:spacing w:line="250" w:lineRule="exact"/>
        <w:jc w:val="both"/>
        <w:rPr>
          <w:spacing w:val="-9"/>
          <w:sz w:val="22"/>
          <w:szCs w:val="22"/>
        </w:rPr>
      </w:pPr>
      <w:r w:rsidRPr="008328B0">
        <w:rPr>
          <w:spacing w:val="-9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88"/>
        <w:gridCol w:w="3482"/>
      </w:tblGrid>
      <w:tr w:rsidR="008328B0" w:rsidRPr="00A55246" w:rsidTr="00A55246">
        <w:tc>
          <w:tcPr>
            <w:tcW w:w="675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5246">
              <w:rPr>
                <w:spacing w:val="-9"/>
                <w:sz w:val="22"/>
                <w:szCs w:val="22"/>
              </w:rPr>
              <w:t>п</w:t>
            </w:r>
            <w:proofErr w:type="spellEnd"/>
            <w:proofErr w:type="gramEnd"/>
            <w:r w:rsidRPr="00A55246">
              <w:rPr>
                <w:spacing w:val="-9"/>
                <w:sz w:val="22"/>
                <w:szCs w:val="22"/>
              </w:rPr>
              <w:t>/</w:t>
            </w:r>
            <w:proofErr w:type="spellStart"/>
            <w:r w:rsidRPr="00A55246">
              <w:rPr>
                <w:spacing w:val="-9"/>
                <w:sz w:val="22"/>
                <w:szCs w:val="22"/>
              </w:rPr>
              <w:t>п</w:t>
            </w:r>
            <w:proofErr w:type="spellEnd"/>
            <w:r w:rsidRPr="00A55246">
              <w:rPr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6288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3482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 xml:space="preserve">Размер надбавок, в процентах к должностному окладу </w:t>
            </w:r>
          </w:p>
        </w:tc>
      </w:tr>
      <w:tr w:rsidR="008328B0" w:rsidRPr="00A55246" w:rsidTr="00A55246">
        <w:tc>
          <w:tcPr>
            <w:tcW w:w="675" w:type="dxa"/>
          </w:tcPr>
          <w:p w:rsidR="008328B0" w:rsidRPr="00A55246" w:rsidRDefault="008328B0" w:rsidP="00A55246">
            <w:pPr>
              <w:numPr>
                <w:ilvl w:val="0"/>
                <w:numId w:val="6"/>
              </w:num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6288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 xml:space="preserve">Руководитель (директор, начальник, заведующий) </w:t>
            </w:r>
          </w:p>
        </w:tc>
        <w:tc>
          <w:tcPr>
            <w:tcW w:w="3482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center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>До 200</w:t>
            </w:r>
          </w:p>
        </w:tc>
      </w:tr>
      <w:tr w:rsidR="008328B0" w:rsidRPr="00A55246" w:rsidTr="00A55246">
        <w:tc>
          <w:tcPr>
            <w:tcW w:w="675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>2.</w:t>
            </w:r>
          </w:p>
        </w:tc>
        <w:tc>
          <w:tcPr>
            <w:tcW w:w="6288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both"/>
              <w:rPr>
                <w:spacing w:val="-9"/>
                <w:sz w:val="22"/>
                <w:szCs w:val="22"/>
              </w:rPr>
            </w:pPr>
            <w:proofErr w:type="gramStart"/>
            <w:r w:rsidRPr="00A55246">
              <w:rPr>
                <w:spacing w:val="-9"/>
                <w:sz w:val="22"/>
                <w:szCs w:val="22"/>
              </w:rPr>
              <w:t xml:space="preserve">Заместитель руководителя (директора, начальника, заведующего) учреждения образования, главный бухгалтер)  </w:t>
            </w:r>
            <w:proofErr w:type="gramEnd"/>
          </w:p>
        </w:tc>
        <w:tc>
          <w:tcPr>
            <w:tcW w:w="3482" w:type="dxa"/>
          </w:tcPr>
          <w:p w:rsidR="008328B0" w:rsidRPr="00A55246" w:rsidRDefault="008328B0" w:rsidP="00A55246">
            <w:pPr>
              <w:tabs>
                <w:tab w:val="left" w:pos="1277"/>
                <w:tab w:val="left" w:leader="underscore" w:pos="5410"/>
              </w:tabs>
              <w:spacing w:line="250" w:lineRule="exact"/>
              <w:jc w:val="center"/>
              <w:rPr>
                <w:spacing w:val="-9"/>
                <w:sz w:val="22"/>
                <w:szCs w:val="22"/>
              </w:rPr>
            </w:pPr>
            <w:r w:rsidRPr="00A55246">
              <w:rPr>
                <w:spacing w:val="-9"/>
                <w:sz w:val="22"/>
                <w:szCs w:val="22"/>
              </w:rPr>
              <w:t>До 180</w:t>
            </w:r>
          </w:p>
        </w:tc>
      </w:tr>
    </w:tbl>
    <w:p w:rsidR="00AD6F52" w:rsidRDefault="00AD6F52" w:rsidP="008328B0">
      <w:pPr>
        <w:shd w:val="clear" w:color="auto" w:fill="FFFFFF"/>
        <w:spacing w:before="250" w:line="250" w:lineRule="exact"/>
        <w:ind w:right="5" w:firstLine="851"/>
        <w:jc w:val="both"/>
      </w:pPr>
      <w:r>
        <w:rPr>
          <w:sz w:val="22"/>
          <w:szCs w:val="22"/>
        </w:rPr>
        <w:t>Конкретные размеры надбавок за высокую результативность и качество работы, напряженность и интенсивность труда руководителям муниципальных учреждений образования муниципального района «</w:t>
      </w:r>
      <w:proofErr w:type="spellStart"/>
      <w:r>
        <w:rPr>
          <w:sz w:val="22"/>
          <w:szCs w:val="22"/>
        </w:rPr>
        <w:t>Корткеросский</w:t>
      </w:r>
      <w:proofErr w:type="spellEnd"/>
      <w:r>
        <w:rPr>
          <w:sz w:val="22"/>
          <w:szCs w:val="22"/>
        </w:rPr>
        <w:t>» устанавливаются приказом руководителя Управления образованием администрации муниципального района «</w:t>
      </w:r>
      <w:proofErr w:type="spellStart"/>
      <w:r>
        <w:rPr>
          <w:sz w:val="22"/>
          <w:szCs w:val="22"/>
        </w:rPr>
        <w:t>Корткеросский</w:t>
      </w:r>
      <w:proofErr w:type="spellEnd"/>
      <w:r>
        <w:rPr>
          <w:sz w:val="22"/>
          <w:szCs w:val="22"/>
        </w:rPr>
        <w:t>».</w:t>
      </w:r>
    </w:p>
    <w:p w:rsidR="00AD6F52" w:rsidRDefault="00AD6F52" w:rsidP="00AD6F52">
      <w:pPr>
        <w:shd w:val="clear" w:color="auto" w:fill="FFFFFF"/>
        <w:tabs>
          <w:tab w:val="left" w:pos="6677"/>
          <w:tab w:val="left" w:pos="7934"/>
        </w:tabs>
        <w:spacing w:line="250" w:lineRule="exact"/>
        <w:ind w:left="5" w:right="10" w:firstLine="898"/>
        <w:jc w:val="both"/>
      </w:pPr>
      <w:r>
        <w:rPr>
          <w:sz w:val="22"/>
          <w:szCs w:val="22"/>
        </w:rPr>
        <w:t>Конкретные размеры надбавок за высокую результативность и качество работы, напряженность</w:t>
      </w:r>
      <w:r>
        <w:rPr>
          <w:sz w:val="22"/>
          <w:szCs w:val="22"/>
        </w:rPr>
        <w:br/>
        <w:t>и интенсивность труда заместителям руководителя, главным бухгалтерам муниципальных учреждений</w:t>
      </w:r>
      <w:r>
        <w:rPr>
          <w:sz w:val="22"/>
          <w:szCs w:val="22"/>
        </w:rPr>
        <w:br/>
        <w:t>образования муниципального района «</w:t>
      </w:r>
      <w:proofErr w:type="spellStart"/>
      <w:r>
        <w:rPr>
          <w:sz w:val="22"/>
          <w:szCs w:val="22"/>
        </w:rPr>
        <w:t>Корткеросский</w:t>
      </w:r>
      <w:proofErr w:type="spellEnd"/>
      <w:r>
        <w:rPr>
          <w:sz w:val="22"/>
          <w:szCs w:val="22"/>
        </w:rPr>
        <w:t>» устанавливаются приказом руководителя</w:t>
      </w:r>
      <w:r>
        <w:rPr>
          <w:sz w:val="22"/>
          <w:szCs w:val="22"/>
        </w:rPr>
        <w:br/>
      </w:r>
      <w:r>
        <w:rPr>
          <w:spacing w:val="-3"/>
          <w:sz w:val="22"/>
          <w:szCs w:val="22"/>
        </w:rPr>
        <w:t>учреждения.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</w:p>
    <w:p w:rsidR="00AD6F52" w:rsidRDefault="00AD6F52" w:rsidP="00AD6F52">
      <w:pPr>
        <w:shd w:val="clear" w:color="auto" w:fill="FFFFFF"/>
        <w:tabs>
          <w:tab w:val="left" w:pos="7920"/>
        </w:tabs>
        <w:spacing w:line="250" w:lineRule="exact"/>
        <w:ind w:left="10" w:right="10" w:firstLine="898"/>
        <w:jc w:val="both"/>
      </w:pPr>
      <w:r>
        <w:rPr>
          <w:sz w:val="22"/>
          <w:szCs w:val="22"/>
        </w:rPr>
        <w:t>Конкретные размеры надбавок за высокую результативность и качество работы, напряженность</w:t>
      </w:r>
      <w:r>
        <w:rPr>
          <w:sz w:val="22"/>
          <w:szCs w:val="22"/>
        </w:rPr>
        <w:br/>
        <w:t>и интенсивность труда педагогическим и другим работникам школы устанавливаются приказом</w:t>
      </w:r>
      <w:r>
        <w:rPr>
          <w:sz w:val="22"/>
          <w:szCs w:val="22"/>
        </w:rPr>
        <w:br/>
      </w:r>
      <w:r>
        <w:rPr>
          <w:spacing w:val="-3"/>
          <w:sz w:val="22"/>
          <w:szCs w:val="22"/>
        </w:rPr>
        <w:t>руководителя.</w:t>
      </w:r>
      <w:r>
        <w:rPr>
          <w:rFonts w:ascii="Arial" w:cs="Arial"/>
          <w:sz w:val="22"/>
          <w:szCs w:val="22"/>
        </w:rPr>
        <w:tab/>
      </w:r>
    </w:p>
    <w:p w:rsidR="00AD6F52" w:rsidRDefault="00AD6F52" w:rsidP="00AD6F52">
      <w:pPr>
        <w:shd w:val="clear" w:color="auto" w:fill="FFFFFF"/>
        <w:tabs>
          <w:tab w:val="left" w:pos="7934"/>
        </w:tabs>
        <w:spacing w:line="250" w:lineRule="exact"/>
        <w:ind w:left="5" w:firstLine="907"/>
        <w:jc w:val="both"/>
      </w:pPr>
      <w:r>
        <w:rPr>
          <w:sz w:val="22"/>
          <w:szCs w:val="22"/>
        </w:rPr>
        <w:t>Надбавки за высокую результативность и качество работы, напряженность и интенсивность</w:t>
      </w:r>
      <w:r>
        <w:rPr>
          <w:sz w:val="22"/>
          <w:szCs w:val="22"/>
        </w:rPr>
        <w:br/>
        <w:t>труда руководителям, заместителям руководителя, педагогам, работникам устанавливаются в пределах</w:t>
      </w:r>
      <w:r>
        <w:rPr>
          <w:sz w:val="22"/>
          <w:szCs w:val="22"/>
        </w:rPr>
        <w:br/>
      </w:r>
      <w:r>
        <w:rPr>
          <w:spacing w:val="-2"/>
          <w:sz w:val="22"/>
          <w:szCs w:val="22"/>
        </w:rPr>
        <w:t>утвержденного планового фонда оплаты труда школы.</w:t>
      </w:r>
      <w:r>
        <w:rPr>
          <w:rFonts w:ascii="Arial" w:cs="Arial"/>
          <w:sz w:val="22"/>
          <w:szCs w:val="22"/>
        </w:rPr>
        <w:tab/>
      </w: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8328B0" w:rsidRDefault="008328B0" w:rsidP="00AD6F52">
      <w:pPr>
        <w:shd w:val="clear" w:color="auto" w:fill="FFFFFF"/>
        <w:ind w:left="1262"/>
        <w:rPr>
          <w:spacing w:val="-3"/>
          <w:sz w:val="24"/>
          <w:szCs w:val="24"/>
        </w:rPr>
      </w:pPr>
    </w:p>
    <w:p w:rsidR="00AD6F52" w:rsidRPr="008328B0" w:rsidRDefault="00AD6F52" w:rsidP="008328B0">
      <w:pPr>
        <w:shd w:val="clear" w:color="auto" w:fill="FFFFFF"/>
        <w:ind w:left="1262"/>
        <w:jc w:val="center"/>
        <w:rPr>
          <w:b/>
        </w:rPr>
      </w:pPr>
      <w:r w:rsidRPr="008328B0">
        <w:rPr>
          <w:b/>
          <w:spacing w:val="-3"/>
          <w:sz w:val="24"/>
          <w:szCs w:val="24"/>
        </w:rPr>
        <w:t>4.Формы и размеры выплат стимулирующего характера.</w:t>
      </w:r>
    </w:p>
    <w:p w:rsidR="00AD6F52" w:rsidRDefault="00AD6F52" w:rsidP="00AD6F52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6302"/>
        <w:gridCol w:w="1810"/>
        <w:gridCol w:w="1272"/>
      </w:tblGrid>
      <w:tr w:rsidR="00AD6F52" w:rsidRPr="00914464" w:rsidTr="00914464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right="197"/>
              <w:jc w:val="right"/>
            </w:pPr>
            <w:r>
              <w:rPr>
                <w:sz w:val="24"/>
                <w:szCs w:val="24"/>
              </w:rPr>
              <w:t xml:space="preserve">Виды выплат                                 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Проценты</w:t>
            </w:r>
          </w:p>
        </w:tc>
      </w:tr>
      <w:tr w:rsidR="00AD6F52" w:rsidRPr="00914464" w:rsidTr="00914464">
        <w:trPr>
          <w:trHeight w:hRule="exact" w:val="8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 xml:space="preserve">За высокие показатели качества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и               '</w:t>
            </w:r>
            <w:r w:rsidR="001031E1">
              <w:rPr>
                <w:spacing w:val="-2"/>
                <w:sz w:val="24"/>
                <w:szCs w:val="24"/>
              </w:rPr>
              <w:t>воспитанности вып</w:t>
            </w:r>
            <w:r>
              <w:rPr>
                <w:spacing w:val="-2"/>
                <w:sz w:val="24"/>
                <w:szCs w:val="24"/>
              </w:rPr>
              <w:t xml:space="preserve">ускников 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по итогам года и выпускных </w:t>
            </w:r>
            <w:r>
              <w:rPr>
                <w:sz w:val="24"/>
                <w:szCs w:val="24"/>
              </w:rPr>
              <w:t>экзаменов)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278"/>
            </w:pPr>
            <w:r w:rsidRPr="0091446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 w:rsidR="00832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год</w:t>
            </w:r>
          </w:p>
          <w:p w:rsidR="00AD6F52" w:rsidRPr="00914464" w:rsidRDefault="00AD6F52" w:rsidP="00914464">
            <w:pPr>
              <w:shd w:val="clear" w:color="auto" w:fill="FFFFFF"/>
              <w:ind w:left="278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До 10%</w:t>
            </w:r>
          </w:p>
        </w:tc>
      </w:tr>
      <w:tr w:rsidR="00AD6F52" w:rsidRPr="00914464" w:rsidTr="00914464">
        <w:trPr>
          <w:trHeight w:hRule="exact" w:val="5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2.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8" w:lineRule="exact"/>
              <w:ind w:left="5" w:right="403" w:firstLine="10"/>
            </w:pPr>
            <w:r>
              <w:rPr>
                <w:spacing w:val="-2"/>
                <w:sz w:val="24"/>
                <w:szCs w:val="24"/>
              </w:rPr>
              <w:t xml:space="preserve">За внедрение в образовательный процесс современных </w:t>
            </w:r>
            <w:r>
              <w:rPr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раза в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15%</w:t>
            </w:r>
          </w:p>
        </w:tc>
      </w:tr>
      <w:tr w:rsidR="00AD6F52" w:rsidRPr="00914464" w:rsidTr="00914464">
        <w:trPr>
          <w:trHeight w:hRule="exact" w:val="14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3.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58" w:right="888" w:firstLine="5"/>
            </w:pPr>
            <w:r>
              <w:rPr>
                <w:sz w:val="24"/>
                <w:szCs w:val="24"/>
              </w:rPr>
              <w:t xml:space="preserve">За подготовку призеров предметных олимпиад, </w:t>
            </w:r>
            <w:r>
              <w:rPr>
                <w:spacing w:val="-2"/>
                <w:sz w:val="24"/>
                <w:szCs w:val="24"/>
              </w:rPr>
              <w:t xml:space="preserve">творческих конкурсов, конференций, спортивных </w:t>
            </w:r>
            <w:r>
              <w:rPr>
                <w:sz w:val="24"/>
                <w:szCs w:val="24"/>
              </w:rPr>
              <w:t>соревнований на уровне: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муниципальном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республиканском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По итогам</w:t>
            </w:r>
          </w:p>
          <w:p w:rsidR="00AD6F52" w:rsidRPr="008328B0" w:rsidRDefault="00AD6F52" w:rsidP="00914464">
            <w:pPr>
              <w:shd w:val="clear" w:color="auto" w:fill="FFFFFF"/>
              <w:ind w:left="259"/>
            </w:pPr>
            <w:proofErr w:type="spellStart"/>
            <w:r w:rsidRPr="00914464">
              <w:rPr>
                <w:b/>
                <w:bCs/>
                <w:w w:val="57"/>
                <w:sz w:val="10"/>
                <w:szCs w:val="10"/>
                <w:lang w:val="en-US"/>
              </w:rPr>
              <w:t>i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C10" w:rsidRDefault="00E67C10" w:rsidP="00914464">
            <w:pPr>
              <w:shd w:val="clear" w:color="auto" w:fill="FFFFFF"/>
              <w:spacing w:line="278" w:lineRule="exact"/>
              <w:ind w:left="360" w:firstLine="29"/>
              <w:rPr>
                <w:spacing w:val="-1"/>
                <w:sz w:val="24"/>
                <w:szCs w:val="24"/>
              </w:rPr>
            </w:pPr>
          </w:p>
          <w:p w:rsidR="00E67C10" w:rsidRDefault="00E67C10" w:rsidP="00914464">
            <w:pPr>
              <w:shd w:val="clear" w:color="auto" w:fill="FFFFFF"/>
              <w:spacing w:line="278" w:lineRule="exact"/>
              <w:ind w:left="360" w:firstLine="29"/>
              <w:rPr>
                <w:spacing w:val="-1"/>
                <w:sz w:val="24"/>
                <w:szCs w:val="24"/>
              </w:rPr>
            </w:pPr>
          </w:p>
          <w:p w:rsidR="00E67C10" w:rsidRDefault="00E67C10" w:rsidP="00914464">
            <w:pPr>
              <w:shd w:val="clear" w:color="auto" w:fill="FFFFFF"/>
              <w:spacing w:line="278" w:lineRule="exact"/>
              <w:ind w:left="360" w:firstLine="29"/>
              <w:rPr>
                <w:spacing w:val="-1"/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spacing w:line="278" w:lineRule="exact"/>
              <w:ind w:left="360" w:firstLine="29"/>
            </w:pPr>
            <w:r>
              <w:rPr>
                <w:spacing w:val="-1"/>
                <w:sz w:val="24"/>
                <w:szCs w:val="24"/>
              </w:rPr>
              <w:t xml:space="preserve">до20% </w:t>
            </w:r>
            <w:r>
              <w:rPr>
                <w:spacing w:val="-2"/>
                <w:sz w:val="24"/>
                <w:szCs w:val="24"/>
              </w:rPr>
              <w:t>до 30%</w:t>
            </w:r>
          </w:p>
        </w:tc>
      </w:tr>
      <w:tr w:rsidR="00AD6F52" w:rsidRPr="00914464" w:rsidTr="00914464">
        <w:trPr>
          <w:trHeight w:hRule="exact" w:val="19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4.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>За активное участие в методической работе: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93"/>
              </w:tabs>
              <w:spacing w:line="274" w:lineRule="exact"/>
              <w:ind w:left="6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участие в ЕМД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93"/>
              </w:tabs>
              <w:spacing w:line="274" w:lineRule="exact"/>
              <w:ind w:left="6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участие в районных </w:t>
            </w:r>
            <w:proofErr w:type="spellStart"/>
            <w:r>
              <w:rPr>
                <w:spacing w:val="-2"/>
                <w:sz w:val="24"/>
                <w:szCs w:val="24"/>
              </w:rPr>
              <w:t>педчтениях</w:t>
            </w:r>
            <w:proofErr w:type="spellEnd"/>
            <w:r>
              <w:rPr>
                <w:spacing w:val="-2"/>
                <w:sz w:val="24"/>
                <w:szCs w:val="24"/>
              </w:rPr>
              <w:t>, конференциях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93"/>
              </w:tabs>
              <w:spacing w:line="274" w:lineRule="exact"/>
              <w:ind w:left="6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участие в республиканских конференциях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93"/>
              </w:tabs>
              <w:spacing w:line="274" w:lineRule="exact"/>
              <w:ind w:left="6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творческих </w:t>
            </w: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</w:p>
          <w:p w:rsidR="00AD6F52" w:rsidRPr="00914464" w:rsidRDefault="00AD6F52" w:rsidP="00914464">
            <w:pPr>
              <w:shd w:val="clear" w:color="auto" w:fill="FFFFFF"/>
              <w:tabs>
                <w:tab w:val="left" w:pos="293"/>
              </w:tabs>
              <w:spacing w:line="274" w:lineRule="exact"/>
              <w:ind w:left="6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проведение открытых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для КМО, РМО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93"/>
              </w:tabs>
              <w:spacing w:line="274" w:lineRule="exact"/>
              <w:ind w:left="6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работу в МС школы, района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278"/>
            </w:pPr>
            <w:r w:rsidRPr="0091446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год</w:t>
            </w:r>
          </w:p>
          <w:p w:rsidR="00AD6F52" w:rsidRPr="00914464" w:rsidRDefault="00AD6F52" w:rsidP="00914464">
            <w:pPr>
              <w:shd w:val="clear" w:color="auto" w:fill="FFFFFF"/>
              <w:ind w:left="278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C10" w:rsidRDefault="00E67C10" w:rsidP="00914464">
            <w:pPr>
              <w:shd w:val="clear" w:color="auto" w:fill="FFFFFF"/>
              <w:spacing w:line="274" w:lineRule="exact"/>
              <w:ind w:left="144" w:right="154"/>
              <w:rPr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44" w:right="154"/>
            </w:pPr>
            <w:r>
              <w:rPr>
                <w:sz w:val="24"/>
                <w:szCs w:val="24"/>
              </w:rPr>
              <w:t>до 10% до 10% до 20% до 30% до 10% до 10%</w:t>
            </w:r>
          </w:p>
        </w:tc>
      </w:tr>
      <w:tr w:rsidR="00AD6F52" w:rsidRPr="00914464" w:rsidTr="00914464">
        <w:trPr>
          <w:trHeight w:hRule="exact" w:val="5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5.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4" w:right="48" w:firstLine="5"/>
            </w:pPr>
            <w:r>
              <w:rPr>
                <w:spacing w:val="-2"/>
                <w:sz w:val="24"/>
                <w:szCs w:val="24"/>
              </w:rPr>
              <w:t xml:space="preserve">За участие в разработке и реализации авторских программ </w:t>
            </w:r>
            <w:r>
              <w:rPr>
                <w:sz w:val="24"/>
                <w:szCs w:val="24"/>
              </w:rPr>
              <w:t>(учебно-воспитательных)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E068BC" w:rsidRDefault="00AD6F52" w:rsidP="00E068BC">
            <w:pPr>
              <w:pStyle w:val="a5"/>
              <w:jc w:val="center"/>
              <w:rPr>
                <w:sz w:val="24"/>
                <w:szCs w:val="24"/>
              </w:rPr>
            </w:pPr>
            <w:r w:rsidRPr="00E068BC">
              <w:rPr>
                <w:sz w:val="24"/>
                <w:szCs w:val="24"/>
              </w:rPr>
              <w:t>2 раз</w:t>
            </w:r>
            <w:r w:rsidR="00E068BC">
              <w:rPr>
                <w:sz w:val="24"/>
                <w:szCs w:val="24"/>
              </w:rPr>
              <w:t>а</w:t>
            </w:r>
            <w:r w:rsidRPr="00E068BC">
              <w:rPr>
                <w:sz w:val="24"/>
                <w:szCs w:val="24"/>
              </w:rPr>
              <w:t xml:space="preserve"> </w:t>
            </w:r>
            <w:r w:rsidR="00E068BC" w:rsidRPr="00E068BC">
              <w:rPr>
                <w:sz w:val="24"/>
                <w:szCs w:val="24"/>
              </w:rPr>
              <w:t>в</w:t>
            </w:r>
            <w:r w:rsidRPr="00E068BC">
              <w:rPr>
                <w:smallCaps/>
                <w:sz w:val="24"/>
                <w:szCs w:val="24"/>
                <w:lang w:val="en-US"/>
              </w:rPr>
              <w:t xml:space="preserve"> </w:t>
            </w:r>
            <w:r w:rsidRPr="00E068BC">
              <w:rPr>
                <w:sz w:val="24"/>
                <w:szCs w:val="24"/>
              </w:rPr>
              <w:t>год</w:t>
            </w:r>
          </w:p>
          <w:p w:rsidR="00AD6F52" w:rsidRPr="00914464" w:rsidRDefault="00AD6F52" w:rsidP="00914464">
            <w:pPr>
              <w:shd w:val="clear" w:color="auto" w:fill="FFFFFF"/>
              <w:ind w:left="254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30%</w:t>
            </w:r>
          </w:p>
        </w:tc>
      </w:tr>
      <w:tr w:rsidR="00AD6F52" w:rsidRPr="00914464" w:rsidTr="00914464">
        <w:trPr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6.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8" w:lineRule="exact"/>
              <w:ind w:right="734" w:firstLine="10"/>
            </w:pPr>
            <w:r>
              <w:rPr>
                <w:spacing w:val="-2"/>
                <w:sz w:val="24"/>
                <w:szCs w:val="24"/>
              </w:rPr>
              <w:t xml:space="preserve">За качественное, творческое проведение кружковой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20%</w:t>
            </w:r>
          </w:p>
        </w:tc>
      </w:tr>
      <w:tr w:rsidR="00AD6F52" w:rsidRPr="00914464" w:rsidTr="00914464">
        <w:trPr>
          <w:trHeight w:hRule="exact" w:val="8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7.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5" w:right="211"/>
            </w:pPr>
            <w:r>
              <w:rPr>
                <w:spacing w:val="-3"/>
                <w:sz w:val="24"/>
                <w:szCs w:val="24"/>
              </w:rPr>
              <w:t xml:space="preserve">За работу не входящую в круг основных должностных   </w:t>
            </w:r>
            <w:r>
              <w:rPr>
                <w:sz w:val="24"/>
                <w:szCs w:val="24"/>
              </w:rPr>
              <w:t>обязанностей, расширение сферы деятельности (персоналу школы)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до50%</w:t>
            </w:r>
          </w:p>
        </w:tc>
      </w:tr>
      <w:tr w:rsidR="00AD6F52" w:rsidRPr="00914464" w:rsidTr="00914464">
        <w:trPr>
          <w:trHeight w:hRule="exact"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8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0" w:right="494"/>
            </w:pPr>
            <w:r>
              <w:rPr>
                <w:spacing w:val="-2"/>
                <w:sz w:val="24"/>
                <w:szCs w:val="24"/>
              </w:rPr>
              <w:t xml:space="preserve">За напряженность и интенсивность труда связанную с </w:t>
            </w:r>
            <w:r>
              <w:rPr>
                <w:sz w:val="24"/>
                <w:szCs w:val="24"/>
              </w:rPr>
              <w:t>большим объемом работ (персоналу школы)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до, 20%</w:t>
            </w:r>
          </w:p>
        </w:tc>
      </w:tr>
      <w:tr w:rsidR="00AD6F52" w:rsidRPr="00914464" w:rsidTr="00914464">
        <w:trPr>
          <w:trHeight w:hRule="exact" w:val="4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9.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58" w:firstLine="5"/>
            </w:pPr>
            <w:r>
              <w:rPr>
                <w:spacing w:val="-2"/>
                <w:sz w:val="24"/>
                <w:szCs w:val="24"/>
              </w:rPr>
              <w:t xml:space="preserve">За выполнение работ не входящих в круг основных </w:t>
            </w:r>
            <w:r>
              <w:rPr>
                <w:sz w:val="24"/>
                <w:szCs w:val="24"/>
              </w:rPr>
              <w:t>должностных обязанностей, расширение сферы деятельности педагогических работников: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 организацию работы музея;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 w:firstLine="5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За работу по сбору документации, оформлению и отчету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бесплатному питанию;                                               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 ведение табеля учета рабочего времени;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Ответственному</w:t>
            </w:r>
            <w:proofErr w:type="gramEnd"/>
            <w:r>
              <w:rPr>
                <w:sz w:val="24"/>
                <w:szCs w:val="24"/>
              </w:rPr>
              <w:t xml:space="preserve"> за оформление школы;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 ведение бухгалтерского учет</w:t>
            </w:r>
            <w:r w:rsidR="008328B0">
              <w:rPr>
                <w:sz w:val="24"/>
                <w:szCs w:val="24"/>
              </w:rPr>
              <w:t xml:space="preserve">а                      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 w:firstLine="5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За работу по оформлению документации по льготам по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коммунальным услугам                                                     '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 w:firstLine="5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 организацию отслеживания ежегодного медосмотра,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pacing w:val="-2"/>
                <w:sz w:val="24"/>
                <w:szCs w:val="24"/>
              </w:rPr>
              <w:t>санминимума</w:t>
            </w:r>
            <w:proofErr w:type="spellEnd"/>
            <w:r>
              <w:rPr>
                <w:spacing w:val="-2"/>
                <w:sz w:val="24"/>
                <w:szCs w:val="24"/>
              </w:rPr>
              <w:t>, флюорографии в соответствии стандартам;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 работу с книжным фондом учебников;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 ра</w:t>
            </w:r>
            <w:r w:rsidR="008328B0">
              <w:rPr>
                <w:sz w:val="24"/>
                <w:szCs w:val="24"/>
              </w:rPr>
              <w:t>боту по оформлению аттестатов выпу</w:t>
            </w:r>
            <w:r>
              <w:rPr>
                <w:sz w:val="24"/>
                <w:szCs w:val="24"/>
              </w:rPr>
              <w:t>скников;</w:t>
            </w:r>
          </w:p>
          <w:p w:rsidR="00AD6F52" w:rsidRPr="00914464" w:rsidRDefault="00AD6F52" w:rsidP="0056083E">
            <w:pPr>
              <w:shd w:val="clear" w:color="auto" w:fill="FFFFFF"/>
              <w:tabs>
                <w:tab w:val="left" w:pos="317"/>
              </w:tabs>
              <w:spacing w:line="274" w:lineRule="exact"/>
              <w:ind w:left="58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72"/>
            </w:pPr>
            <w:r w:rsidRPr="00914464">
              <w:rPr>
                <w:b/>
                <w:bCs/>
                <w:w w:val="36"/>
                <w:sz w:val="18"/>
                <w:szCs w:val="18"/>
              </w:rPr>
              <w:t>&gt;</w:t>
            </w:r>
          </w:p>
          <w:p w:rsidR="0056083E" w:rsidRDefault="0056083E" w:rsidP="00914464">
            <w:pPr>
              <w:shd w:val="clear" w:color="auto" w:fill="FFFFFF"/>
              <w:spacing w:line="274" w:lineRule="exact"/>
              <w:ind w:left="72"/>
              <w:rPr>
                <w:spacing w:val="-2"/>
                <w:sz w:val="24"/>
                <w:szCs w:val="24"/>
              </w:rPr>
            </w:pPr>
          </w:p>
          <w:p w:rsidR="0056083E" w:rsidRDefault="0056083E" w:rsidP="00914464">
            <w:pPr>
              <w:shd w:val="clear" w:color="auto" w:fill="FFFFFF"/>
              <w:spacing w:line="274" w:lineRule="exact"/>
              <w:ind w:left="72"/>
              <w:rPr>
                <w:spacing w:val="-2"/>
                <w:sz w:val="24"/>
                <w:szCs w:val="24"/>
              </w:rPr>
            </w:pPr>
          </w:p>
          <w:p w:rsidR="0056083E" w:rsidRDefault="0056083E" w:rsidP="00914464">
            <w:pPr>
              <w:shd w:val="clear" w:color="auto" w:fill="FFFFFF"/>
              <w:spacing w:line="274" w:lineRule="exact"/>
              <w:ind w:left="7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 в четверть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1"/>
                <w:sz w:val="24"/>
                <w:szCs w:val="24"/>
              </w:rPr>
              <w:t>ежемесячно</w:t>
            </w:r>
          </w:p>
          <w:p w:rsidR="0056083E" w:rsidRDefault="0056083E" w:rsidP="00914464">
            <w:pPr>
              <w:shd w:val="clear" w:color="auto" w:fill="FFFFFF"/>
              <w:spacing w:line="274" w:lineRule="exact"/>
              <w:ind w:left="72" w:firstLine="5"/>
              <w:rPr>
                <w:sz w:val="24"/>
                <w:szCs w:val="24"/>
              </w:rPr>
            </w:pPr>
          </w:p>
          <w:p w:rsidR="0056083E" w:rsidRDefault="00AD6F52" w:rsidP="00914464">
            <w:pPr>
              <w:shd w:val="clear" w:color="auto" w:fill="FFFFFF"/>
              <w:spacing w:line="274" w:lineRule="exact"/>
              <w:ind w:left="7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72" w:firstLine="5"/>
            </w:pPr>
            <w:r>
              <w:rPr>
                <w:sz w:val="24"/>
                <w:szCs w:val="24"/>
              </w:rPr>
              <w:t xml:space="preserve">раз в четверть </w:t>
            </w:r>
            <w:r>
              <w:rPr>
                <w:spacing w:val="-1"/>
                <w:sz w:val="24"/>
                <w:szCs w:val="24"/>
              </w:rPr>
              <w:t xml:space="preserve">ежемесячно </w:t>
            </w: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65"/>
              </w:tabs>
              <w:ind w:left="72"/>
            </w:pPr>
            <w:r w:rsidRPr="00914464">
              <w:rPr>
                <w:sz w:val="24"/>
                <w:szCs w:val="24"/>
              </w:rPr>
              <w:t>2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раза в год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65"/>
              </w:tabs>
              <w:spacing w:line="274" w:lineRule="exact"/>
              <w:ind w:left="72"/>
            </w:pPr>
            <w:r w:rsidRPr="00914464">
              <w:rPr>
                <w:sz w:val="24"/>
                <w:szCs w:val="24"/>
              </w:rPr>
              <w:t>3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раза в год</w:t>
            </w:r>
          </w:p>
          <w:p w:rsidR="0056083E" w:rsidRDefault="0056083E" w:rsidP="0056083E">
            <w:pPr>
              <w:shd w:val="clear" w:color="auto" w:fill="FFFFFF"/>
              <w:tabs>
                <w:tab w:val="left" w:pos="365"/>
              </w:tabs>
              <w:spacing w:line="274" w:lineRule="exact"/>
              <w:ind w:left="72"/>
              <w:rPr>
                <w:sz w:val="24"/>
                <w:szCs w:val="24"/>
              </w:rPr>
            </w:pPr>
            <w:r w:rsidRPr="00914464">
              <w:rPr>
                <w:sz w:val="24"/>
                <w:szCs w:val="24"/>
              </w:rPr>
              <w:t>2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раза год</w:t>
            </w:r>
          </w:p>
          <w:p w:rsidR="0056083E" w:rsidRPr="00914464" w:rsidRDefault="0056083E" w:rsidP="0056083E">
            <w:pPr>
              <w:shd w:val="clear" w:color="auto" w:fill="FFFFFF"/>
              <w:tabs>
                <w:tab w:val="left" w:pos="365"/>
              </w:tabs>
              <w:spacing w:line="274" w:lineRule="exact"/>
              <w:ind w:left="72"/>
            </w:pPr>
            <w:r w:rsidRPr="00914464">
              <w:rPr>
                <w:sz w:val="24"/>
                <w:szCs w:val="24"/>
              </w:rPr>
              <w:t>1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раз в год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65"/>
              </w:tabs>
              <w:spacing w:line="274" w:lineRule="exact"/>
              <w:ind w:left="7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C10" w:rsidRDefault="00E67C10" w:rsidP="00914464">
            <w:pPr>
              <w:shd w:val="clear" w:color="auto" w:fill="FFFFFF"/>
              <w:spacing w:line="274" w:lineRule="exact"/>
              <w:ind w:left="139" w:right="154"/>
              <w:rPr>
                <w:sz w:val="24"/>
                <w:szCs w:val="24"/>
              </w:rPr>
            </w:pPr>
          </w:p>
          <w:p w:rsidR="00E67C10" w:rsidRDefault="00E67C10" w:rsidP="00914464">
            <w:pPr>
              <w:shd w:val="clear" w:color="auto" w:fill="FFFFFF"/>
              <w:spacing w:line="274" w:lineRule="exact"/>
              <w:ind w:left="139" w:right="154"/>
              <w:rPr>
                <w:sz w:val="24"/>
                <w:szCs w:val="24"/>
              </w:rPr>
            </w:pPr>
          </w:p>
          <w:p w:rsidR="00E67C10" w:rsidRDefault="00E67C10" w:rsidP="00914464">
            <w:pPr>
              <w:shd w:val="clear" w:color="auto" w:fill="FFFFFF"/>
              <w:spacing w:line="274" w:lineRule="exact"/>
              <w:ind w:left="139" w:right="154"/>
              <w:rPr>
                <w:sz w:val="24"/>
                <w:szCs w:val="24"/>
              </w:rPr>
            </w:pPr>
          </w:p>
          <w:p w:rsidR="00E67C10" w:rsidRDefault="00AD6F52" w:rsidP="00914464">
            <w:pPr>
              <w:shd w:val="clear" w:color="auto" w:fill="FFFFFF"/>
              <w:spacing w:line="274" w:lineRule="exact"/>
              <w:ind w:left="139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10% </w:t>
            </w:r>
          </w:p>
          <w:p w:rsidR="00E67C10" w:rsidRDefault="00E67C10" w:rsidP="00914464">
            <w:pPr>
              <w:shd w:val="clear" w:color="auto" w:fill="FFFFFF"/>
              <w:spacing w:line="274" w:lineRule="exact"/>
              <w:ind w:left="139" w:right="154"/>
              <w:rPr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39" w:right="154"/>
            </w:pPr>
            <w:r>
              <w:rPr>
                <w:sz w:val="24"/>
                <w:szCs w:val="24"/>
              </w:rPr>
              <w:t>до 10%</w:t>
            </w:r>
          </w:p>
          <w:p w:rsidR="00E67C10" w:rsidRDefault="00AD6F52" w:rsidP="00914464">
            <w:pPr>
              <w:shd w:val="clear" w:color="auto" w:fill="FFFFFF"/>
              <w:spacing w:line="274" w:lineRule="exact"/>
              <w:ind w:left="144" w:right="15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10% до 10% </w:t>
            </w:r>
            <w:r w:rsidR="00E67C1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10% 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144" w:right="154" w:hanging="5"/>
            </w:pPr>
            <w:r>
              <w:rPr>
                <w:sz w:val="24"/>
                <w:szCs w:val="24"/>
              </w:rPr>
              <w:t>до 10%</w:t>
            </w:r>
          </w:p>
          <w:p w:rsidR="00E67C10" w:rsidRDefault="00E67C10" w:rsidP="00914464">
            <w:pPr>
              <w:shd w:val="clear" w:color="auto" w:fill="FFFFFF"/>
              <w:ind w:left="139"/>
              <w:rPr>
                <w:sz w:val="24"/>
                <w:szCs w:val="24"/>
              </w:rPr>
            </w:pPr>
          </w:p>
          <w:p w:rsidR="00AD6F52" w:rsidRPr="00914464" w:rsidRDefault="00AD6F52" w:rsidP="00914464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до 10%</w:t>
            </w:r>
          </w:p>
          <w:p w:rsidR="00E67C10" w:rsidRDefault="00E67C10" w:rsidP="00914464">
            <w:pPr>
              <w:shd w:val="clear" w:color="auto" w:fill="FFFFFF"/>
              <w:spacing w:line="274" w:lineRule="exact"/>
              <w:ind w:left="139" w:right="154"/>
              <w:rPr>
                <w:sz w:val="24"/>
                <w:szCs w:val="24"/>
              </w:rPr>
            </w:pPr>
          </w:p>
          <w:p w:rsidR="00AD6F52" w:rsidRPr="00914464" w:rsidRDefault="00AD6F52" w:rsidP="0056083E">
            <w:pPr>
              <w:shd w:val="clear" w:color="auto" w:fill="FFFFFF"/>
              <w:spacing w:line="274" w:lineRule="exact"/>
              <w:ind w:left="139" w:right="154"/>
            </w:pPr>
            <w:r>
              <w:rPr>
                <w:sz w:val="24"/>
                <w:szCs w:val="24"/>
              </w:rPr>
              <w:t xml:space="preserve">до 10% до 10% </w:t>
            </w:r>
          </w:p>
        </w:tc>
      </w:tr>
      <w:tr w:rsidR="00AD6F52" w:rsidRPr="00914464" w:rsidTr="00914464">
        <w:trPr>
          <w:trHeight w:hRule="exact"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 w:rsidRPr="00914464">
              <w:rPr>
                <w:sz w:val="24"/>
                <w:szCs w:val="24"/>
              </w:rPr>
              <w:t>10.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</w:pPr>
            <w:r>
              <w:rPr>
                <w:sz w:val="24"/>
                <w:szCs w:val="24"/>
              </w:rPr>
              <w:t>За работу в малокомплектном классе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right="96"/>
              <w:jc w:val="right"/>
            </w:pPr>
            <w:r>
              <w:rPr>
                <w:sz w:val="24"/>
                <w:szCs w:val="24"/>
              </w:rPr>
              <w:t>до 3%</w:t>
            </w:r>
          </w:p>
        </w:tc>
      </w:tr>
    </w:tbl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sz w:val="24"/>
          <w:szCs w:val="24"/>
        </w:rPr>
      </w:pPr>
    </w:p>
    <w:p w:rsidR="00AD6F52" w:rsidRPr="008328B0" w:rsidRDefault="008328B0" w:rsidP="00AD6F52">
      <w:pPr>
        <w:shd w:val="clear" w:color="auto" w:fill="FFFFFF"/>
        <w:spacing w:line="250" w:lineRule="exact"/>
        <w:ind w:left="10" w:right="14"/>
        <w:jc w:val="both"/>
        <w:rPr>
          <w:b/>
        </w:rPr>
      </w:pPr>
      <w:r w:rsidRPr="008328B0">
        <w:rPr>
          <w:b/>
          <w:sz w:val="24"/>
          <w:szCs w:val="24"/>
        </w:rPr>
        <w:t xml:space="preserve">5. </w:t>
      </w:r>
      <w:r w:rsidR="00AD6F52" w:rsidRPr="008328B0">
        <w:rPr>
          <w:b/>
          <w:sz w:val="24"/>
          <w:szCs w:val="24"/>
        </w:rPr>
        <w:t xml:space="preserve">Надбавки педагогическим работникам образовательных учреждений устанавливаются за </w:t>
      </w:r>
      <w:r w:rsidR="00AD6F52" w:rsidRPr="008328B0">
        <w:rPr>
          <w:b/>
          <w:spacing w:val="-1"/>
          <w:sz w:val="24"/>
          <w:szCs w:val="24"/>
        </w:rPr>
        <w:t xml:space="preserve">высокую результативность и качество работы по следующим, показателям, соответствующим </w:t>
      </w:r>
      <w:r w:rsidR="00AD6F52" w:rsidRPr="008328B0">
        <w:rPr>
          <w:b/>
          <w:sz w:val="24"/>
          <w:szCs w:val="24"/>
        </w:rPr>
        <w:t>утвержденным критериям:</w:t>
      </w:r>
    </w:p>
    <w:p w:rsidR="00AD6F52" w:rsidRDefault="00AD6F52" w:rsidP="00AD6F52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7603"/>
        <w:gridCol w:w="1536"/>
      </w:tblGrid>
      <w:tr w:rsidR="00AD6F52" w:rsidRPr="00914464" w:rsidTr="00914464">
        <w:trPr>
          <w:trHeight w:hRule="exact" w:val="63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8328B0">
            <w:pPr>
              <w:shd w:val="clear" w:color="auto" w:fill="FFFFFF"/>
              <w:spacing w:line="278" w:lineRule="exact"/>
              <w:ind w:left="922" w:right="528"/>
            </w:pPr>
            <w:r>
              <w:rPr>
                <w:spacing w:val="-2"/>
                <w:sz w:val="24"/>
                <w:szCs w:val="24"/>
              </w:rPr>
              <w:t xml:space="preserve">Надбавки в соответствии с показателями деятельности  </w:t>
            </w:r>
            <w:r w:rsidR="008328B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</w:pPr>
          </w:p>
        </w:tc>
      </w:tr>
      <w:tr w:rsidR="00AD6F52" w:rsidRPr="00914464" w:rsidTr="00914464">
        <w:trPr>
          <w:trHeight w:hRule="exact" w:val="4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right="216"/>
              <w:jc w:val="right"/>
            </w:pPr>
            <w:r w:rsidRPr="00914464">
              <w:rPr>
                <w:sz w:val="24"/>
                <w:szCs w:val="24"/>
              </w:rPr>
              <w:t>1.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Исполнение требований законодательства, уровень квалификации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F0647D" w:rsidP="00914464">
            <w:pPr>
              <w:shd w:val="clear" w:color="auto" w:fill="FFFFFF"/>
            </w:pPr>
            <w:r>
              <w:t xml:space="preserve">        2%</w:t>
            </w:r>
          </w:p>
        </w:tc>
      </w:tr>
      <w:tr w:rsidR="00AD6F52" w:rsidRPr="00914464" w:rsidTr="00914464">
        <w:trPr>
          <w:trHeight w:hRule="exact" w:val="576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right="226"/>
              <w:jc w:val="right"/>
            </w:pPr>
            <w:r w:rsidRPr="00914464">
              <w:rPr>
                <w:sz w:val="24"/>
                <w:szCs w:val="24"/>
              </w:rPr>
              <w:t>2.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5A2BBF">
            <w:pPr>
              <w:shd w:val="clear" w:color="auto" w:fill="FFFFFF"/>
              <w:spacing w:line="269" w:lineRule="exact"/>
              <w:ind w:left="5" w:right="494"/>
            </w:pPr>
            <w:r>
              <w:rPr>
                <w:spacing w:val="-1"/>
                <w:sz w:val="24"/>
                <w:szCs w:val="24"/>
              </w:rPr>
              <w:t xml:space="preserve">Исполнение должностных обязанностей, учебно-программное      </w:t>
            </w:r>
            <w:r>
              <w:rPr>
                <w:sz w:val="24"/>
                <w:szCs w:val="24"/>
              </w:rPr>
              <w:t xml:space="preserve">обеспечение                                     </w:t>
            </w:r>
            <w:r w:rsidR="008328B0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F0647D" w:rsidP="00914464">
            <w:pPr>
              <w:shd w:val="clear" w:color="auto" w:fill="FFFFFF"/>
            </w:pPr>
            <w:r>
              <w:t xml:space="preserve">         2%</w:t>
            </w:r>
          </w:p>
        </w:tc>
      </w:tr>
      <w:tr w:rsidR="00AD6F52" w:rsidRPr="00914464" w:rsidTr="00914464">
        <w:trPr>
          <w:trHeight w:hRule="exact" w:val="566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right="221"/>
              <w:jc w:val="right"/>
            </w:pPr>
            <w:r w:rsidRPr="00914464">
              <w:rPr>
                <w:sz w:val="24"/>
                <w:szCs w:val="24"/>
              </w:rPr>
              <w:t>3.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Надбавки за результативность работы по повышению качества </w:t>
            </w:r>
            <w:r>
              <w:rPr>
                <w:sz w:val="24"/>
                <w:szCs w:val="24"/>
              </w:rPr>
              <w:t>образовательного процесса.</w:t>
            </w:r>
          </w:p>
          <w:p w:rsidR="00021E6E" w:rsidRDefault="00021E6E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021E6E" w:rsidRDefault="00021E6E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021E6E" w:rsidRDefault="00021E6E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spacing w:line="274" w:lineRule="exact"/>
              <w:ind w:right="883"/>
              <w:rPr>
                <w:sz w:val="24"/>
                <w:szCs w:val="24"/>
              </w:rPr>
            </w:pPr>
          </w:p>
          <w:p w:rsidR="00722006" w:rsidRPr="00914464" w:rsidRDefault="00722006" w:rsidP="00914464">
            <w:pPr>
              <w:shd w:val="clear" w:color="auto" w:fill="FFFFFF"/>
              <w:spacing w:line="274" w:lineRule="exact"/>
              <w:ind w:right="883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F0647D" w:rsidP="00914464">
            <w:pPr>
              <w:shd w:val="clear" w:color="auto" w:fill="FFFFFF"/>
            </w:pPr>
            <w:r>
              <w:t xml:space="preserve">         2%</w:t>
            </w:r>
          </w:p>
        </w:tc>
      </w:tr>
      <w:tr w:rsidR="00AD6F52" w:rsidRPr="00914464" w:rsidTr="00914464">
        <w:trPr>
          <w:trHeight w:hRule="exact" w:val="27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right="130"/>
              <w:jc w:val="right"/>
            </w:pPr>
            <w:r w:rsidRPr="00914464">
              <w:rPr>
                <w:sz w:val="24"/>
                <w:szCs w:val="24"/>
              </w:rPr>
              <w:t>3.1.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right="494"/>
            </w:pPr>
            <w:r>
              <w:rPr>
                <w:sz w:val="24"/>
                <w:szCs w:val="24"/>
              </w:rPr>
              <w:t xml:space="preserve">Освоение государственных общеобразовательных стандартов: - позитивная динамика учебных достижений (по итогам учебного года)                                                                   </w:t>
            </w:r>
            <w:r w:rsidR="008328B0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Стабильность или рост качества обучения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2"/>
              </w:tabs>
              <w:spacing w:line="274" w:lineRule="exact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На уровне прошлого года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2"/>
              </w:tabs>
              <w:spacing w:line="274" w:lineRule="exact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Выше уровня прошлого учебного года                  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312"/>
              </w:tabs>
              <w:spacing w:line="274" w:lineRule="exact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Выше среднего показателя по району</w:t>
            </w:r>
          </w:p>
          <w:p w:rsidR="008328B0" w:rsidRDefault="00AD6F52" w:rsidP="008328B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итоговой аттестации         </w:t>
            </w:r>
            <w:r w:rsidR="008328B0">
              <w:rPr>
                <w:sz w:val="24"/>
                <w:szCs w:val="24"/>
              </w:rPr>
              <w:t xml:space="preserve">                          </w:t>
            </w:r>
          </w:p>
          <w:p w:rsidR="00AD6F52" w:rsidRPr="00914464" w:rsidRDefault="008328B0" w:rsidP="008328B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• </w:t>
            </w:r>
            <w:r w:rsidR="00AD6F52">
              <w:rPr>
                <w:sz w:val="24"/>
                <w:szCs w:val="24"/>
              </w:rPr>
              <w:t xml:space="preserve">Выше уровня прошлого года                                     </w:t>
            </w:r>
          </w:p>
          <w:p w:rsidR="00AD6F52" w:rsidRDefault="00AD6F52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Выше значения среднего показателя по району</w:t>
            </w:r>
          </w:p>
          <w:p w:rsidR="00722006" w:rsidRDefault="00722006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rPr>
                <w:sz w:val="24"/>
                <w:szCs w:val="24"/>
              </w:rPr>
            </w:pPr>
          </w:p>
          <w:p w:rsidR="00722006" w:rsidRDefault="00722006" w:rsidP="00914464">
            <w:pPr>
              <w:shd w:val="clear" w:color="auto" w:fill="FFFFFF"/>
              <w:tabs>
                <w:tab w:val="left" w:pos="312"/>
              </w:tabs>
              <w:spacing w:line="274" w:lineRule="exact"/>
              <w:rPr>
                <w:sz w:val="24"/>
                <w:szCs w:val="24"/>
              </w:rPr>
            </w:pPr>
          </w:p>
          <w:p w:rsidR="00722006" w:rsidRPr="00914464" w:rsidRDefault="00722006" w:rsidP="00914464">
            <w:pPr>
              <w:shd w:val="clear" w:color="auto" w:fill="FFFFFF"/>
              <w:tabs>
                <w:tab w:val="left" w:pos="312"/>
              </w:tabs>
              <w:spacing w:line="274" w:lineRule="exact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E67C10" w:rsidP="00914464">
            <w:pPr>
              <w:shd w:val="clear" w:color="auto" w:fill="FFFFFF"/>
            </w:pPr>
            <w:r>
              <w:t xml:space="preserve">      </w:t>
            </w:r>
            <w:r w:rsidR="00F0647D">
              <w:t>1%</w:t>
            </w:r>
          </w:p>
          <w:p w:rsidR="00F0647D" w:rsidRDefault="00E67C10" w:rsidP="00914464">
            <w:pPr>
              <w:shd w:val="clear" w:color="auto" w:fill="FFFFFF"/>
            </w:pPr>
            <w:r>
              <w:t xml:space="preserve">      </w:t>
            </w:r>
            <w:r w:rsidR="00F0647D">
              <w:t>2%</w:t>
            </w: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E67C10" w:rsidP="00914464">
            <w:pPr>
              <w:shd w:val="clear" w:color="auto" w:fill="FFFFFF"/>
            </w:pPr>
            <w:r>
              <w:t xml:space="preserve">     </w:t>
            </w:r>
            <w:r w:rsidR="00F0647D">
              <w:t>1%</w:t>
            </w:r>
          </w:p>
          <w:p w:rsidR="00F0647D" w:rsidRDefault="00E67C10" w:rsidP="00914464">
            <w:pPr>
              <w:shd w:val="clear" w:color="auto" w:fill="FFFFFF"/>
            </w:pPr>
            <w:r>
              <w:t xml:space="preserve">     </w:t>
            </w:r>
            <w:r w:rsidR="00F0647D">
              <w:t>2%</w:t>
            </w:r>
          </w:p>
          <w:p w:rsidR="00F0647D" w:rsidRPr="00914464" w:rsidRDefault="00F0647D" w:rsidP="00914464">
            <w:pPr>
              <w:shd w:val="clear" w:color="auto" w:fill="FFFFFF"/>
            </w:pPr>
          </w:p>
        </w:tc>
      </w:tr>
      <w:tr w:rsidR="00AD6F52" w:rsidRPr="00914464" w:rsidTr="00914464">
        <w:trPr>
          <w:trHeight w:hRule="exact" w:val="195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48"/>
            </w:pPr>
            <w:r w:rsidRPr="00914464">
              <w:rPr>
                <w:sz w:val="24"/>
                <w:szCs w:val="24"/>
              </w:rPr>
              <w:t>3.2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left="67"/>
            </w:pPr>
            <w:r>
              <w:rPr>
                <w:spacing w:val="-1"/>
                <w:sz w:val="24"/>
                <w:szCs w:val="24"/>
              </w:rPr>
              <w:t xml:space="preserve">Позитивные результаты воспитательной и </w:t>
            </w:r>
            <w:proofErr w:type="spellStart"/>
            <w:r>
              <w:rPr>
                <w:spacing w:val="-1"/>
                <w:sz w:val="24"/>
                <w:szCs w:val="24"/>
              </w:rPr>
              <w:t>внеучебно</w:t>
            </w:r>
            <w:r w:rsidR="008328B0">
              <w:rPr>
                <w:spacing w:val="-1"/>
                <w:sz w:val="24"/>
                <w:szCs w:val="24"/>
              </w:rPr>
              <w:t>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деятельности: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528"/>
              </w:tabs>
              <w:spacing w:line="274" w:lineRule="exact"/>
              <w:ind w:left="67" w:right="77" w:firstLine="91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обоснование цели воспитательной работы, наличие и реализация</w:t>
            </w:r>
            <w:r>
              <w:rPr>
                <w:spacing w:val="-1"/>
                <w:sz w:val="24"/>
                <w:szCs w:val="24"/>
              </w:rPr>
              <w:br/>
              <w:t>перспективного плана воспитательной работы в классе, достижение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67"/>
            </w:pPr>
            <w:r>
              <w:rPr>
                <w:spacing w:val="-1"/>
                <w:sz w:val="24"/>
                <w:szCs w:val="24"/>
              </w:rPr>
              <w:t>поставленной цели воспитательной работы, положительная динамика.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571"/>
              </w:tabs>
              <w:spacing w:line="274" w:lineRule="exact"/>
              <w:ind w:left="67" w:right="77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отсутствие, снижение кол-ва уч-ся, состоящих на учете в КПДН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подготовка и проведение внеклассных мероприятий по предмету</w:t>
            </w:r>
          </w:p>
          <w:p w:rsidR="00AD6F52" w:rsidRPr="00914464" w:rsidRDefault="00AD6F52" w:rsidP="00914464">
            <w:pPr>
              <w:shd w:val="clear" w:color="auto" w:fill="FFFFFF"/>
              <w:spacing w:line="274" w:lineRule="exact"/>
              <w:ind w:left="67"/>
            </w:pPr>
            <w:r w:rsidRPr="0091446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(класса) во </w:t>
            </w:r>
            <w:proofErr w:type="spellStart"/>
            <w:r>
              <w:rPr>
                <w:sz w:val="24"/>
                <w:szCs w:val="24"/>
              </w:rPr>
              <w:t>внеучебной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</w:pPr>
          </w:p>
          <w:p w:rsidR="00F0647D" w:rsidRDefault="00E67C10" w:rsidP="00914464">
            <w:pPr>
              <w:shd w:val="clear" w:color="auto" w:fill="FFFFFF"/>
            </w:pPr>
            <w:r>
              <w:t xml:space="preserve">      </w:t>
            </w:r>
            <w:r w:rsidR="00F0647D">
              <w:t>2%</w:t>
            </w: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E67C10" w:rsidP="00914464">
            <w:pPr>
              <w:shd w:val="clear" w:color="auto" w:fill="FFFFFF"/>
            </w:pPr>
            <w:r>
              <w:t xml:space="preserve">      </w:t>
            </w:r>
            <w:r w:rsidR="00F0647D">
              <w:t>1%</w:t>
            </w:r>
          </w:p>
          <w:p w:rsidR="00F0647D" w:rsidRDefault="00F0647D" w:rsidP="00914464">
            <w:pPr>
              <w:shd w:val="clear" w:color="auto" w:fill="FFFFFF"/>
            </w:pPr>
          </w:p>
          <w:p w:rsidR="00F0647D" w:rsidRDefault="00E67C10" w:rsidP="00914464">
            <w:pPr>
              <w:shd w:val="clear" w:color="auto" w:fill="FFFFFF"/>
            </w:pPr>
            <w:r>
              <w:t xml:space="preserve">     </w:t>
            </w:r>
            <w:r w:rsidR="00F0647D">
              <w:t>1%</w:t>
            </w:r>
          </w:p>
          <w:p w:rsidR="00F0647D" w:rsidRPr="00914464" w:rsidRDefault="00F0647D" w:rsidP="00914464">
            <w:pPr>
              <w:shd w:val="clear" w:color="auto" w:fill="FFFFFF"/>
            </w:pPr>
          </w:p>
        </w:tc>
      </w:tr>
      <w:tr w:rsidR="00AD6F52" w:rsidRPr="00914464" w:rsidTr="00914464">
        <w:trPr>
          <w:trHeight w:hRule="exact" w:val="114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48"/>
            </w:pPr>
            <w:r w:rsidRPr="00914464">
              <w:rPr>
                <w:sz w:val="24"/>
                <w:szCs w:val="24"/>
              </w:rPr>
              <w:t>3.3.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Сохранение здоровья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D6F52" w:rsidRPr="00914464" w:rsidRDefault="00AD6F52" w:rsidP="008328B0">
            <w:pPr>
              <w:shd w:val="clear" w:color="auto" w:fill="FFFFFF"/>
              <w:spacing w:line="278" w:lineRule="exact"/>
              <w:ind w:right="514"/>
            </w:pPr>
            <w:r>
              <w:rPr>
                <w:sz w:val="24"/>
                <w:szCs w:val="24"/>
              </w:rPr>
              <w:t xml:space="preserve">проведение мероприятий по профилактике вредных привычек,   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мероприятий, способствующих сохранению и восстановлению психического и физического здоровья уч-ся                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Pr="00914464" w:rsidRDefault="00722006" w:rsidP="00914464">
            <w:pPr>
              <w:shd w:val="clear" w:color="auto" w:fill="FFFFFF"/>
            </w:pPr>
            <w:r>
              <w:t xml:space="preserve">     </w:t>
            </w:r>
            <w:r w:rsidR="00F0647D">
              <w:t>1%</w:t>
            </w:r>
          </w:p>
        </w:tc>
      </w:tr>
      <w:tr w:rsidR="00AD6F52" w:rsidRPr="00914464" w:rsidTr="00914464">
        <w:trPr>
          <w:trHeight w:hRule="exact" w:val="225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48"/>
            </w:pPr>
            <w:r w:rsidRPr="00914464">
              <w:rPr>
                <w:sz w:val="24"/>
                <w:szCs w:val="24"/>
              </w:rPr>
              <w:t>3.4.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  <w:ind w:right="250" w:firstLine="5"/>
            </w:pPr>
            <w:r>
              <w:rPr>
                <w:spacing w:val="-2"/>
                <w:sz w:val="24"/>
                <w:szCs w:val="24"/>
              </w:rPr>
              <w:t xml:space="preserve">Создание условий для осуществления учебно-воспитательного </w:t>
            </w:r>
            <w:r>
              <w:rPr>
                <w:sz w:val="24"/>
                <w:szCs w:val="24"/>
              </w:rPr>
              <w:t>процесса: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21"/>
              </w:tabs>
              <w:spacing w:line="274" w:lineRule="exact"/>
              <w:ind w:right="250" w:firstLine="14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освоение и введение в образовательный процесс современного   </w:t>
            </w:r>
            <w:r>
              <w:rPr>
                <w:sz w:val="24"/>
                <w:szCs w:val="24"/>
              </w:rPr>
              <w:br/>
              <w:t>учебного оборудования и средств обучения, применение на уроках</w:t>
            </w:r>
            <w:r>
              <w:rPr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наглядных материалов, информационных технологий, использование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образовательном процессе здоровье сберегающих технологий;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21"/>
              </w:tabs>
              <w:spacing w:line="274" w:lineRule="exact"/>
              <w:ind w:right="250" w:firstLine="5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соблюдение противопожарных санитарно-гигиенических, </w:t>
            </w:r>
            <w:proofErr w:type="spellStart"/>
            <w:r>
              <w:rPr>
                <w:spacing w:val="-1"/>
                <w:sz w:val="24"/>
                <w:szCs w:val="24"/>
              </w:rPr>
              <w:t>техник</w:t>
            </w:r>
            <w:proofErr w:type="gramStart"/>
            <w:r>
              <w:rPr>
                <w:spacing w:val="-1"/>
                <w:sz w:val="24"/>
                <w:szCs w:val="24"/>
              </w:rPr>
              <w:t>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spacing w:val="-1"/>
                <w:sz w:val="24"/>
                <w:szCs w:val="24"/>
              </w:rPr>
              <w:br/>
              <w:t>безопасных требований, образцовое содержание учебного кабинета.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722006" w:rsidP="00914464">
            <w:pPr>
              <w:shd w:val="clear" w:color="auto" w:fill="FFFFFF"/>
            </w:pPr>
            <w:r>
              <w:t xml:space="preserve">      </w:t>
            </w:r>
            <w:r w:rsidR="00F0647D">
              <w:t>1%</w:t>
            </w: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Pr="00914464" w:rsidRDefault="00722006" w:rsidP="00914464">
            <w:pPr>
              <w:shd w:val="clear" w:color="auto" w:fill="FFFFFF"/>
            </w:pPr>
            <w:r>
              <w:t xml:space="preserve">        </w:t>
            </w:r>
            <w:r w:rsidR="00F0647D">
              <w:t>1%</w:t>
            </w:r>
          </w:p>
        </w:tc>
      </w:tr>
      <w:tr w:rsidR="00AD6F52" w:rsidRPr="00914464" w:rsidTr="00914464">
        <w:trPr>
          <w:trHeight w:hRule="exact" w:val="139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24"/>
            </w:pPr>
            <w:r w:rsidRPr="00914464">
              <w:rPr>
                <w:sz w:val="24"/>
                <w:szCs w:val="24"/>
              </w:rPr>
              <w:t>3.5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Социальное партнерство: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21"/>
              </w:tabs>
              <w:spacing w:line="274" w:lineRule="exact"/>
              <w:ind w:right="32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участие в организации и проведении мероприятий, повышающих,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авторитет и имидж школы у учащихся, родителей, общественности;</w:t>
            </w:r>
          </w:p>
          <w:p w:rsidR="00AD6F52" w:rsidRPr="00914464" w:rsidRDefault="00AD6F52" w:rsidP="008328B0">
            <w:pPr>
              <w:shd w:val="clear" w:color="auto" w:fill="FFFFFF"/>
              <w:tabs>
                <w:tab w:val="left" w:pos="221"/>
              </w:tabs>
              <w:spacing w:line="274" w:lineRule="exact"/>
              <w:ind w:right="322" w:firstLine="5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участие в налаживании сетевого взаимодействия и горизонтальных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связей с иными образовательными структурами.         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</w:pPr>
          </w:p>
          <w:p w:rsidR="00F0647D" w:rsidRDefault="00722006" w:rsidP="00914464">
            <w:pPr>
              <w:shd w:val="clear" w:color="auto" w:fill="FFFFFF"/>
            </w:pPr>
            <w:r>
              <w:t xml:space="preserve">       </w:t>
            </w:r>
            <w:r w:rsidR="00F0647D">
              <w:t>1%</w:t>
            </w: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722006" w:rsidP="00914464">
            <w:pPr>
              <w:shd w:val="clear" w:color="auto" w:fill="FFFFFF"/>
            </w:pPr>
            <w:r>
              <w:t xml:space="preserve">       </w:t>
            </w:r>
            <w:r w:rsidR="00F0647D">
              <w:t>1%</w:t>
            </w:r>
          </w:p>
          <w:p w:rsidR="00F0647D" w:rsidRPr="00914464" w:rsidRDefault="00F0647D" w:rsidP="00914464">
            <w:pPr>
              <w:shd w:val="clear" w:color="auto" w:fill="FFFFFF"/>
            </w:pPr>
          </w:p>
        </w:tc>
      </w:tr>
      <w:tr w:rsidR="00AD6F52" w:rsidRPr="00914464" w:rsidTr="00914464">
        <w:trPr>
          <w:trHeight w:hRule="exact" w:val="1747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ind w:left="10"/>
            </w:pPr>
            <w:r w:rsidRPr="00914464">
              <w:rPr>
                <w:sz w:val="24"/>
                <w:szCs w:val="24"/>
              </w:rPr>
              <w:t>3.6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1446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Инновационная деятельность:                                       </w:t>
            </w:r>
          </w:p>
          <w:p w:rsidR="00AD6F52" w:rsidRPr="00914464" w:rsidRDefault="00AD6F52" w:rsidP="00914464">
            <w:pPr>
              <w:shd w:val="clear" w:color="auto" w:fill="FFFFFF"/>
              <w:tabs>
                <w:tab w:val="left" w:pos="211"/>
              </w:tabs>
              <w:spacing w:line="274" w:lineRule="exact"/>
              <w:ind w:right="192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освоение и использование в образовательном процессе современных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образовательных технологий, методик обучения, активное            |</w:t>
            </w:r>
            <w:r>
              <w:rPr>
                <w:sz w:val="24"/>
                <w:szCs w:val="24"/>
              </w:rPr>
              <w:br/>
              <w:t>использование информационных технологий,</w:t>
            </w:r>
          </w:p>
          <w:p w:rsidR="00AD6F52" w:rsidRPr="00914464" w:rsidRDefault="00AD6F52" w:rsidP="008328B0">
            <w:pPr>
              <w:shd w:val="clear" w:color="auto" w:fill="FFFFFF"/>
              <w:tabs>
                <w:tab w:val="left" w:pos="211"/>
              </w:tabs>
              <w:spacing w:line="274" w:lineRule="exact"/>
              <w:ind w:right="192" w:firstLine="5"/>
            </w:pPr>
            <w:r w:rsidRPr="00914464">
              <w:rPr>
                <w:sz w:val="24"/>
                <w:szCs w:val="24"/>
              </w:rPr>
              <w:t>-</w:t>
            </w:r>
            <w:r w:rsidRPr="0091446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участие в инновационной деятельности, ведение экспериментальной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работы, разработка и внедрение авторских программ, выполнение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Default="00722006" w:rsidP="00914464">
            <w:pPr>
              <w:shd w:val="clear" w:color="auto" w:fill="FFFFFF"/>
            </w:pPr>
            <w:r>
              <w:t xml:space="preserve">        </w:t>
            </w:r>
            <w:r w:rsidR="00F0647D">
              <w:t>2%</w:t>
            </w:r>
          </w:p>
          <w:p w:rsidR="00F0647D" w:rsidRDefault="00F0647D" w:rsidP="00914464">
            <w:pPr>
              <w:shd w:val="clear" w:color="auto" w:fill="FFFFFF"/>
            </w:pPr>
          </w:p>
          <w:p w:rsidR="00F0647D" w:rsidRDefault="00F0647D" w:rsidP="00914464">
            <w:pPr>
              <w:shd w:val="clear" w:color="auto" w:fill="FFFFFF"/>
            </w:pPr>
          </w:p>
          <w:p w:rsidR="00F0647D" w:rsidRPr="00914464" w:rsidRDefault="00722006" w:rsidP="00914464">
            <w:pPr>
              <w:shd w:val="clear" w:color="auto" w:fill="FFFFFF"/>
            </w:pPr>
            <w:r>
              <w:t xml:space="preserve">       </w:t>
            </w:r>
            <w:r w:rsidR="00F0647D">
              <w:t>5%</w:t>
            </w:r>
          </w:p>
        </w:tc>
      </w:tr>
    </w:tbl>
    <w:p w:rsidR="00AD6F52" w:rsidRDefault="00AD6F52" w:rsidP="00AD6F5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7608"/>
        <w:gridCol w:w="1572"/>
      </w:tblGrid>
      <w:tr w:rsidR="00AD6F52" w:rsidRPr="00914464" w:rsidTr="00E93361">
        <w:trPr>
          <w:trHeight w:hRule="exact" w:val="333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63696">
            <w:pPr>
              <w:shd w:val="clear" w:color="auto" w:fill="FFFFFF"/>
            </w:pP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F52" w:rsidRPr="008328B0" w:rsidRDefault="00AD6F52" w:rsidP="009636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328B0">
              <w:rPr>
                <w:spacing w:val="-9"/>
                <w:sz w:val="24"/>
                <w:szCs w:val="24"/>
              </w:rPr>
              <w:t>программ углубленного и расширенного изучения предметов;</w:t>
            </w:r>
          </w:p>
          <w:p w:rsidR="00AD6F52" w:rsidRPr="008328B0" w:rsidRDefault="00AD6F52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-</w:t>
            </w:r>
            <w:r w:rsidRPr="008328B0">
              <w:rPr>
                <w:sz w:val="24"/>
                <w:szCs w:val="24"/>
              </w:rPr>
              <w:tab/>
            </w:r>
            <w:r w:rsidRPr="008328B0">
              <w:rPr>
                <w:spacing w:val="-10"/>
                <w:sz w:val="24"/>
                <w:szCs w:val="24"/>
              </w:rPr>
              <w:t>количество и уровень публикаций в научно-практических изданиях,</w:t>
            </w:r>
            <w:r w:rsidRPr="008328B0">
              <w:rPr>
                <w:spacing w:val="-10"/>
                <w:sz w:val="24"/>
                <w:szCs w:val="24"/>
              </w:rPr>
              <w:br/>
            </w:r>
            <w:r w:rsidRPr="008328B0">
              <w:rPr>
                <w:sz w:val="24"/>
                <w:szCs w:val="24"/>
              </w:rPr>
              <w:t>сборниках;</w:t>
            </w:r>
          </w:p>
          <w:p w:rsidR="00AD6F52" w:rsidRPr="008328B0" w:rsidRDefault="00AD6F52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10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-</w:t>
            </w:r>
            <w:r w:rsidRPr="008328B0">
              <w:rPr>
                <w:sz w:val="24"/>
                <w:szCs w:val="24"/>
              </w:rPr>
              <w:tab/>
            </w:r>
            <w:r w:rsidRPr="008328B0">
              <w:rPr>
                <w:spacing w:val="-11"/>
                <w:sz w:val="24"/>
                <w:szCs w:val="24"/>
              </w:rPr>
              <w:t>разработка и использование общественно признанной авторской</w:t>
            </w:r>
            <w:r w:rsidRPr="008328B0">
              <w:rPr>
                <w:spacing w:val="-11"/>
                <w:sz w:val="24"/>
                <w:szCs w:val="24"/>
              </w:rPr>
              <w:br/>
            </w:r>
            <w:r w:rsidRPr="008328B0">
              <w:rPr>
                <w:spacing w:val="-2"/>
                <w:sz w:val="24"/>
                <w:szCs w:val="24"/>
              </w:rPr>
              <w:t xml:space="preserve">методики, программы;                                          </w:t>
            </w:r>
            <w:r w:rsidR="008328B0">
              <w:rPr>
                <w:spacing w:val="-2"/>
                <w:sz w:val="24"/>
                <w:szCs w:val="24"/>
              </w:rPr>
              <w:t xml:space="preserve">     </w:t>
            </w:r>
            <w:r w:rsidRPr="008328B0">
              <w:rPr>
                <w:spacing w:val="-2"/>
                <w:sz w:val="24"/>
                <w:szCs w:val="24"/>
              </w:rPr>
              <w:t xml:space="preserve">                 </w:t>
            </w:r>
          </w:p>
          <w:p w:rsidR="00021E6E" w:rsidRDefault="00AD6F52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-</w:t>
            </w:r>
            <w:r w:rsidRPr="008328B0">
              <w:rPr>
                <w:sz w:val="24"/>
                <w:szCs w:val="24"/>
              </w:rPr>
              <w:tab/>
            </w:r>
            <w:r w:rsidRPr="008328B0">
              <w:rPr>
                <w:spacing w:val="-9"/>
                <w:sz w:val="24"/>
                <w:szCs w:val="24"/>
              </w:rPr>
              <w:t>участие в реализации программы развития школы (разработчик и</w:t>
            </w:r>
            <w:r w:rsidRPr="008328B0">
              <w:rPr>
                <w:spacing w:val="-9"/>
                <w:sz w:val="24"/>
                <w:szCs w:val="24"/>
              </w:rPr>
              <w:br/>
            </w:r>
            <w:r w:rsidRPr="008328B0">
              <w:rPr>
                <w:spacing w:val="-4"/>
                <w:sz w:val="24"/>
                <w:szCs w:val="24"/>
              </w:rPr>
              <w:t xml:space="preserve">активный исполнитель);                                                               </w:t>
            </w:r>
            <w:r w:rsidRPr="008328B0">
              <w:rPr>
                <w:sz w:val="24"/>
                <w:szCs w:val="24"/>
              </w:rPr>
              <w:tab/>
            </w:r>
            <w:r w:rsidRPr="008328B0">
              <w:rPr>
                <w:spacing w:val="-10"/>
                <w:sz w:val="24"/>
                <w:szCs w:val="24"/>
              </w:rPr>
              <w:t>количество и результативность участия в мероприят</w:t>
            </w:r>
            <w:r w:rsidR="008328B0">
              <w:rPr>
                <w:spacing w:val="-10"/>
                <w:sz w:val="24"/>
                <w:szCs w:val="24"/>
              </w:rPr>
              <w:t>и</w:t>
            </w:r>
            <w:r w:rsidRPr="008328B0">
              <w:rPr>
                <w:spacing w:val="-10"/>
                <w:sz w:val="24"/>
                <w:szCs w:val="24"/>
              </w:rPr>
              <w:t>ях, повышающих</w:t>
            </w:r>
            <w:r w:rsidRPr="008328B0">
              <w:rPr>
                <w:spacing w:val="-10"/>
                <w:sz w:val="24"/>
                <w:szCs w:val="24"/>
              </w:rPr>
              <w:br/>
            </w:r>
            <w:r w:rsidRPr="008328B0">
              <w:rPr>
                <w:spacing w:val="-8"/>
                <w:sz w:val="24"/>
                <w:szCs w:val="24"/>
              </w:rPr>
              <w:t>имидж школы (профессиональных конкурсах, смотрах, выставках,</w:t>
            </w:r>
            <w:r w:rsidRPr="008328B0">
              <w:rPr>
                <w:spacing w:val="-8"/>
                <w:sz w:val="24"/>
                <w:szCs w:val="24"/>
              </w:rPr>
              <w:br/>
            </w:r>
            <w:r w:rsidRPr="008328B0">
              <w:rPr>
                <w:spacing w:val="-9"/>
                <w:sz w:val="24"/>
                <w:szCs w:val="24"/>
              </w:rPr>
              <w:t>семинарах, научно — практических конференциях различного уровня,</w:t>
            </w:r>
            <w:r w:rsidRPr="008328B0">
              <w:rPr>
                <w:spacing w:val="-9"/>
                <w:sz w:val="24"/>
                <w:szCs w:val="24"/>
              </w:rPr>
              <w:br/>
              <w:t>обобщение и распространение собственного педагогического опыта и</w:t>
            </w:r>
            <w:r w:rsidRPr="008328B0">
              <w:rPr>
                <w:spacing w:val="-9"/>
                <w:sz w:val="24"/>
                <w:szCs w:val="24"/>
              </w:rPr>
              <w:br/>
            </w:r>
            <w:r w:rsidRPr="008328B0">
              <w:rPr>
                <w:sz w:val="24"/>
                <w:szCs w:val="24"/>
              </w:rPr>
              <w:t xml:space="preserve">т.д.) </w:t>
            </w:r>
          </w:p>
          <w:p w:rsidR="00021E6E" w:rsidRDefault="00021E6E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021E6E" w:rsidRDefault="00021E6E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021E6E" w:rsidRDefault="00021E6E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021E6E" w:rsidRDefault="00021E6E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021E6E" w:rsidRDefault="00021E6E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963696" w:rsidRDefault="00AD6F52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 xml:space="preserve">  </w:t>
            </w:r>
          </w:p>
          <w:p w:rsidR="00963696" w:rsidRDefault="00963696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963696" w:rsidRDefault="00963696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963696" w:rsidRDefault="00963696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722006" w:rsidRDefault="00AD6F52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 xml:space="preserve"> </w:t>
            </w:r>
          </w:p>
          <w:p w:rsidR="00722006" w:rsidRDefault="00722006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722006" w:rsidRDefault="00722006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722006" w:rsidRDefault="00722006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AD6F52" w:rsidRPr="008328B0" w:rsidRDefault="00AD6F52" w:rsidP="00963696">
            <w:pPr>
              <w:shd w:val="clear" w:color="auto" w:fill="FFFFFF"/>
              <w:tabs>
                <w:tab w:val="left" w:pos="235"/>
              </w:tabs>
              <w:spacing w:line="274" w:lineRule="exact"/>
              <w:ind w:firstLine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63696">
            <w:pPr>
              <w:shd w:val="clear" w:color="auto" w:fill="FFFFFF"/>
              <w:jc w:val="center"/>
            </w:pPr>
          </w:p>
          <w:p w:rsidR="00F0647D" w:rsidRDefault="00F0647D" w:rsidP="00963696">
            <w:pPr>
              <w:shd w:val="clear" w:color="auto" w:fill="FFFFFF"/>
              <w:jc w:val="center"/>
            </w:pPr>
            <w:r>
              <w:t>5%</w:t>
            </w:r>
          </w:p>
          <w:p w:rsidR="00F0647D" w:rsidRDefault="00F0647D" w:rsidP="00963696">
            <w:pPr>
              <w:shd w:val="clear" w:color="auto" w:fill="FFFFFF"/>
              <w:jc w:val="center"/>
            </w:pPr>
          </w:p>
          <w:p w:rsidR="00F0647D" w:rsidRDefault="00F0647D" w:rsidP="00963696">
            <w:pPr>
              <w:shd w:val="clear" w:color="auto" w:fill="FFFFFF"/>
              <w:jc w:val="center"/>
            </w:pPr>
          </w:p>
          <w:p w:rsidR="00F0647D" w:rsidRDefault="00F0647D" w:rsidP="00963696">
            <w:pPr>
              <w:shd w:val="clear" w:color="auto" w:fill="FFFFFF"/>
              <w:jc w:val="center"/>
            </w:pPr>
            <w:r>
              <w:t>5%</w:t>
            </w:r>
          </w:p>
          <w:p w:rsidR="00F0647D" w:rsidRDefault="00F0647D" w:rsidP="00963696">
            <w:pPr>
              <w:shd w:val="clear" w:color="auto" w:fill="FFFFFF"/>
              <w:jc w:val="center"/>
            </w:pPr>
          </w:p>
          <w:p w:rsidR="00F0647D" w:rsidRDefault="00F0647D" w:rsidP="00963696">
            <w:pPr>
              <w:shd w:val="clear" w:color="auto" w:fill="FFFFFF"/>
              <w:jc w:val="center"/>
            </w:pPr>
            <w:r>
              <w:t>5%</w:t>
            </w:r>
          </w:p>
          <w:p w:rsidR="00F0647D" w:rsidRDefault="00F0647D" w:rsidP="00963696">
            <w:pPr>
              <w:shd w:val="clear" w:color="auto" w:fill="FFFFFF"/>
              <w:jc w:val="center"/>
            </w:pPr>
          </w:p>
          <w:p w:rsidR="00F0647D" w:rsidRPr="00914464" w:rsidRDefault="00F0647D" w:rsidP="00963696">
            <w:pPr>
              <w:shd w:val="clear" w:color="auto" w:fill="FFFFFF"/>
              <w:jc w:val="center"/>
            </w:pPr>
          </w:p>
        </w:tc>
      </w:tr>
      <w:tr w:rsidR="006B3801" w:rsidRPr="00914464" w:rsidTr="00E93361">
        <w:trPr>
          <w:trHeight w:hRule="exact" w:val="1548"/>
        </w:trPr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801" w:rsidRPr="00914464" w:rsidRDefault="006B3801" w:rsidP="00963696">
            <w:pPr>
              <w:shd w:val="clear" w:color="auto" w:fill="FFFFFF"/>
            </w:pPr>
            <w:r>
              <w:t xml:space="preserve">       3.7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за выслугу лет:</w:t>
            </w: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свыше 1 года</w:t>
            </w:r>
            <w:proofErr w:type="gramStart"/>
            <w:r>
              <w:rPr>
                <w:spacing w:val="-9"/>
                <w:sz w:val="24"/>
                <w:szCs w:val="24"/>
              </w:rPr>
              <w:t xml:space="preserve"> ;</w:t>
            </w:r>
            <w:proofErr w:type="gramEnd"/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от 5 до 10 лет;</w:t>
            </w: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от 10 до 15 лет;</w:t>
            </w: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свыше 15 лет;</w:t>
            </w: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</w:p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</w:p>
          <w:p w:rsidR="006B3801" w:rsidRPr="008328B0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801" w:rsidRDefault="006B3801" w:rsidP="00963696">
            <w:pPr>
              <w:shd w:val="clear" w:color="auto" w:fill="FFFFFF"/>
              <w:jc w:val="center"/>
            </w:pPr>
          </w:p>
          <w:p w:rsidR="006B3801" w:rsidRDefault="006B3801" w:rsidP="00963696">
            <w:pPr>
              <w:shd w:val="clear" w:color="auto" w:fill="FFFFFF"/>
              <w:jc w:val="center"/>
            </w:pPr>
          </w:p>
          <w:p w:rsidR="006B3801" w:rsidRDefault="006B3801" w:rsidP="00963696">
            <w:pPr>
              <w:shd w:val="clear" w:color="auto" w:fill="FFFFFF"/>
              <w:jc w:val="center"/>
            </w:pPr>
            <w:r>
              <w:t>5%</w:t>
            </w:r>
          </w:p>
          <w:p w:rsidR="006B3801" w:rsidRDefault="006B3801" w:rsidP="00963696">
            <w:pPr>
              <w:shd w:val="clear" w:color="auto" w:fill="FFFFFF"/>
              <w:jc w:val="center"/>
            </w:pPr>
            <w:r>
              <w:t>10%</w:t>
            </w:r>
          </w:p>
          <w:p w:rsidR="006B3801" w:rsidRDefault="006B3801" w:rsidP="00963696">
            <w:pPr>
              <w:shd w:val="clear" w:color="auto" w:fill="FFFFFF"/>
              <w:jc w:val="center"/>
            </w:pPr>
            <w:r>
              <w:t>15%</w:t>
            </w:r>
          </w:p>
          <w:p w:rsidR="006B3801" w:rsidRDefault="006B3801" w:rsidP="00963696">
            <w:pPr>
              <w:shd w:val="clear" w:color="auto" w:fill="FFFFFF"/>
              <w:jc w:val="center"/>
            </w:pPr>
            <w:r>
              <w:t>20%</w:t>
            </w:r>
          </w:p>
        </w:tc>
      </w:tr>
      <w:tr w:rsidR="006B3801" w:rsidRPr="00914464" w:rsidTr="002B76F8">
        <w:trPr>
          <w:trHeight w:hRule="exact" w:val="1784"/>
        </w:trPr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01" w:rsidRDefault="006B3801" w:rsidP="00963696">
            <w:pPr>
              <w:shd w:val="clear" w:color="auto" w:fill="FFFFFF"/>
            </w:pPr>
            <w:r>
              <w:t xml:space="preserve">        3.8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01" w:rsidRDefault="006B3801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За качество работы</w:t>
            </w:r>
            <w:r w:rsidR="00EE31BE">
              <w:rPr>
                <w:spacing w:val="-9"/>
                <w:sz w:val="24"/>
                <w:szCs w:val="24"/>
              </w:rPr>
              <w:t xml:space="preserve"> (звания и степени)</w:t>
            </w:r>
            <w:r>
              <w:rPr>
                <w:spacing w:val="-9"/>
                <w:sz w:val="24"/>
                <w:szCs w:val="24"/>
              </w:rPr>
              <w:t>:</w:t>
            </w:r>
          </w:p>
          <w:p w:rsidR="00EE31BE" w:rsidRDefault="00EE31BE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заслуженный учитель РФ;</w:t>
            </w:r>
          </w:p>
          <w:p w:rsidR="00EE31BE" w:rsidRDefault="00EE31BE" w:rsidP="00EE31BE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</w:t>
            </w:r>
            <w:r w:rsidR="006B3801">
              <w:rPr>
                <w:spacing w:val="-9"/>
                <w:sz w:val="24"/>
                <w:szCs w:val="24"/>
              </w:rPr>
              <w:t>- отличник</w:t>
            </w:r>
            <w:r>
              <w:rPr>
                <w:spacing w:val="-9"/>
                <w:sz w:val="24"/>
                <w:szCs w:val="24"/>
              </w:rPr>
              <w:t xml:space="preserve"> образования</w:t>
            </w:r>
            <w:r w:rsidR="006B3801">
              <w:rPr>
                <w:spacing w:val="-9"/>
                <w:sz w:val="24"/>
                <w:szCs w:val="24"/>
              </w:rPr>
              <w:t>;</w:t>
            </w:r>
          </w:p>
          <w:p w:rsidR="002B76F8" w:rsidRDefault="00EE31BE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- почетная грамота  РФ;</w:t>
            </w:r>
            <w:r w:rsidR="002B76F8">
              <w:rPr>
                <w:spacing w:val="-9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3801" w:rsidRDefault="002B76F8" w:rsidP="00963696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</w:t>
            </w:r>
            <w:r w:rsidR="006B3801">
              <w:rPr>
                <w:spacing w:val="-9"/>
                <w:sz w:val="24"/>
                <w:szCs w:val="24"/>
              </w:rPr>
              <w:t>- грамота РФ.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BF2" w:rsidRDefault="00366BF2" w:rsidP="00366BF2">
            <w:pPr>
              <w:shd w:val="clear" w:color="auto" w:fill="FFFFFF"/>
            </w:pPr>
          </w:p>
          <w:p w:rsidR="006B3801" w:rsidRDefault="00590ABB" w:rsidP="00366BF2">
            <w:pPr>
              <w:shd w:val="clear" w:color="auto" w:fill="FFFFFF"/>
            </w:pPr>
            <w:r>
              <w:t xml:space="preserve">     </w:t>
            </w:r>
            <w:r w:rsidR="00E93361">
              <w:t xml:space="preserve">До </w:t>
            </w:r>
            <w:r w:rsidR="00366BF2">
              <w:t>2</w:t>
            </w:r>
            <w:r w:rsidR="006B3801">
              <w:t>0 %</w:t>
            </w:r>
          </w:p>
        </w:tc>
      </w:tr>
      <w:tr w:rsidR="00AD6F52" w:rsidRPr="00914464" w:rsidTr="00E93361">
        <w:trPr>
          <w:trHeight w:hRule="exact" w:val="40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63696">
            <w:pPr>
              <w:shd w:val="clear" w:color="auto" w:fill="FFFFFF"/>
              <w:ind w:right="230"/>
              <w:jc w:val="right"/>
            </w:pPr>
            <w:r w:rsidRPr="00914464">
              <w:rPr>
                <w:sz w:val="26"/>
                <w:szCs w:val="26"/>
              </w:rPr>
              <w:t>4.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8328B0" w:rsidRDefault="00AD6F52" w:rsidP="00963696">
            <w:pPr>
              <w:shd w:val="clear" w:color="auto" w:fill="FFFFFF"/>
              <w:rPr>
                <w:sz w:val="24"/>
                <w:szCs w:val="24"/>
              </w:rPr>
            </w:pPr>
            <w:r w:rsidRPr="008328B0">
              <w:rPr>
                <w:b/>
                <w:bCs/>
                <w:sz w:val="24"/>
                <w:szCs w:val="24"/>
              </w:rPr>
              <w:t>Разовые выплаты стимулирующего характера: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63696">
            <w:pPr>
              <w:shd w:val="clear" w:color="auto" w:fill="FFFFFF"/>
            </w:pPr>
          </w:p>
        </w:tc>
      </w:tr>
      <w:tr w:rsidR="00AD6F52" w:rsidRPr="00914464" w:rsidTr="00E93361">
        <w:trPr>
          <w:trHeight w:hRule="exact" w:val="265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63696">
            <w:pPr>
              <w:shd w:val="clear" w:color="auto" w:fill="FFFFFF"/>
              <w:jc w:val="center"/>
            </w:pPr>
            <w:r w:rsidRPr="00914464">
              <w:rPr>
                <w:sz w:val="26"/>
                <w:szCs w:val="26"/>
              </w:rPr>
              <w:t>4.1.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8B0" w:rsidRDefault="00AD6F52" w:rsidP="00963696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8328B0">
              <w:rPr>
                <w:spacing w:val="-10"/>
                <w:sz w:val="24"/>
                <w:szCs w:val="24"/>
              </w:rPr>
              <w:t xml:space="preserve">Результативность участия обучающихся и воспитанников в предметных </w:t>
            </w:r>
            <w:r w:rsidRPr="008328B0">
              <w:rPr>
                <w:spacing w:val="-9"/>
                <w:sz w:val="24"/>
                <w:szCs w:val="24"/>
              </w:rPr>
              <w:t xml:space="preserve">олимпиадах, смотрах, конкурсах, фестивалях, конференциях, </w:t>
            </w:r>
            <w:r w:rsidRPr="008328B0">
              <w:rPr>
                <w:sz w:val="24"/>
                <w:szCs w:val="24"/>
              </w:rPr>
              <w:t xml:space="preserve">соревнованиях различного уровня: </w:t>
            </w:r>
          </w:p>
          <w:p w:rsidR="008328B0" w:rsidRDefault="00AD6F52" w:rsidP="00963696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 xml:space="preserve">• 1 место муниципального уровня                            </w:t>
            </w:r>
          </w:p>
          <w:p w:rsidR="008328B0" w:rsidRDefault="00AD6F52" w:rsidP="00963696">
            <w:pPr>
              <w:shd w:val="clear" w:color="auto" w:fill="FFFFFF"/>
              <w:spacing w:line="274" w:lineRule="exact"/>
              <w:ind w:left="5"/>
              <w:rPr>
                <w:spacing w:val="-3"/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 xml:space="preserve">  </w:t>
            </w:r>
            <w:r w:rsidRPr="008328B0">
              <w:rPr>
                <w:spacing w:val="-3"/>
                <w:sz w:val="24"/>
                <w:szCs w:val="24"/>
              </w:rPr>
              <w:t xml:space="preserve">1 место республиканского уровня                                               </w:t>
            </w:r>
          </w:p>
          <w:p w:rsidR="008328B0" w:rsidRDefault="00AD6F52" w:rsidP="00963696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8328B0">
              <w:rPr>
                <w:spacing w:val="-3"/>
                <w:sz w:val="24"/>
                <w:szCs w:val="24"/>
              </w:rPr>
              <w:t xml:space="preserve"> </w:t>
            </w:r>
            <w:r w:rsidRPr="008328B0">
              <w:rPr>
                <w:sz w:val="24"/>
                <w:szCs w:val="24"/>
              </w:rPr>
              <w:t xml:space="preserve">1 место всероссийского уровня </w:t>
            </w:r>
          </w:p>
          <w:p w:rsidR="00AD6F52" w:rsidRPr="008328B0" w:rsidRDefault="00AD6F52" w:rsidP="00963696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•2-3 место муниципального уровня</w:t>
            </w:r>
          </w:p>
          <w:p w:rsidR="008328B0" w:rsidRDefault="00AD6F52" w:rsidP="00963696">
            <w:pPr>
              <w:shd w:val="clear" w:color="auto" w:fill="FFFFFF"/>
              <w:spacing w:line="274" w:lineRule="exact"/>
              <w:ind w:left="5" w:firstLine="62"/>
              <w:rPr>
                <w:i/>
                <w:iCs/>
                <w:spacing w:val="-10"/>
                <w:sz w:val="24"/>
                <w:szCs w:val="24"/>
              </w:rPr>
            </w:pPr>
            <w:r w:rsidRPr="008328B0">
              <w:rPr>
                <w:spacing w:val="-10"/>
                <w:sz w:val="24"/>
                <w:szCs w:val="24"/>
              </w:rPr>
              <w:t xml:space="preserve">2 -3 место муниципального уровня                            </w:t>
            </w:r>
            <w:r w:rsidRPr="008328B0">
              <w:rPr>
                <w:i/>
                <w:iCs/>
                <w:spacing w:val="-10"/>
                <w:sz w:val="24"/>
                <w:szCs w:val="24"/>
              </w:rPr>
              <w:t xml:space="preserve">                </w:t>
            </w:r>
          </w:p>
          <w:p w:rsidR="00AD6F52" w:rsidRPr="008328B0" w:rsidRDefault="00AD6F52" w:rsidP="00963696">
            <w:pPr>
              <w:shd w:val="clear" w:color="auto" w:fill="FFFFFF"/>
              <w:spacing w:line="274" w:lineRule="exact"/>
              <w:ind w:left="5" w:firstLine="62"/>
              <w:rPr>
                <w:sz w:val="24"/>
                <w:szCs w:val="24"/>
              </w:rPr>
            </w:pPr>
            <w:r w:rsidRPr="008328B0">
              <w:rPr>
                <w:spacing w:val="-4"/>
                <w:sz w:val="24"/>
                <w:szCs w:val="24"/>
              </w:rPr>
              <w:t xml:space="preserve">2-3 место всероссийского уровня                        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3%</w:t>
            </w: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4%</w:t>
            </w: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5%</w:t>
            </w:r>
          </w:p>
          <w:p w:rsidR="00F0647D" w:rsidRDefault="00F0647D" w:rsidP="00963696">
            <w:pPr>
              <w:shd w:val="clear" w:color="auto" w:fill="FFFFFF"/>
            </w:pP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2%</w:t>
            </w: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2%</w:t>
            </w: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3%</w:t>
            </w:r>
          </w:p>
          <w:p w:rsidR="00F0647D" w:rsidRPr="00914464" w:rsidRDefault="00F0647D" w:rsidP="00963696">
            <w:pPr>
              <w:shd w:val="clear" w:color="auto" w:fill="FFFFFF"/>
            </w:pPr>
          </w:p>
        </w:tc>
      </w:tr>
      <w:tr w:rsidR="00AD6F52" w:rsidRPr="00914464" w:rsidTr="00E93361">
        <w:trPr>
          <w:trHeight w:hRule="exact" w:val="236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914464" w:rsidRDefault="00AD6F52" w:rsidP="00963696">
            <w:pPr>
              <w:shd w:val="clear" w:color="auto" w:fill="FFFFFF"/>
              <w:jc w:val="center"/>
            </w:pPr>
            <w:r w:rsidRPr="00914464">
              <w:rPr>
                <w:sz w:val="26"/>
                <w:szCs w:val="26"/>
              </w:rPr>
              <w:t>4.2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Pr="008328B0" w:rsidRDefault="00AD6F52" w:rsidP="00963696">
            <w:pPr>
              <w:shd w:val="clear" w:color="auto" w:fill="FFFFFF"/>
              <w:rPr>
                <w:sz w:val="24"/>
                <w:szCs w:val="24"/>
              </w:rPr>
            </w:pPr>
          </w:p>
          <w:p w:rsidR="00AD6F52" w:rsidRPr="008328B0" w:rsidRDefault="00AD6F52" w:rsidP="00963696">
            <w:pPr>
              <w:shd w:val="clear" w:color="auto" w:fill="FFFFFF"/>
              <w:spacing w:line="274" w:lineRule="exact"/>
              <w:ind w:right="245" w:firstLine="29"/>
              <w:rPr>
                <w:sz w:val="24"/>
                <w:szCs w:val="24"/>
              </w:rPr>
            </w:pPr>
            <w:r w:rsidRPr="008328B0">
              <w:rPr>
                <w:spacing w:val="-10"/>
                <w:sz w:val="24"/>
                <w:szCs w:val="24"/>
              </w:rPr>
              <w:t xml:space="preserve">Участие педагогических работников, образовательных учреждений в </w:t>
            </w:r>
            <w:r w:rsidRPr="008328B0">
              <w:rPr>
                <w:spacing w:val="-9"/>
                <w:sz w:val="24"/>
                <w:szCs w:val="24"/>
              </w:rPr>
              <w:t xml:space="preserve">профессиональных конкурсах, смотрах, научно-практических </w:t>
            </w:r>
            <w:r w:rsidRPr="008328B0">
              <w:rPr>
                <w:sz w:val="24"/>
                <w:szCs w:val="24"/>
              </w:rPr>
              <w:t>конференциях, семинарах, выставках разного уровня</w:t>
            </w:r>
          </w:p>
          <w:p w:rsidR="00AD6F52" w:rsidRPr="008328B0" w:rsidRDefault="00AD6F52" w:rsidP="00963696">
            <w:pPr>
              <w:shd w:val="clear" w:color="auto" w:fill="FFFFFF"/>
              <w:tabs>
                <w:tab w:val="left" w:pos="1368"/>
              </w:tabs>
              <w:spacing w:line="274" w:lineRule="exact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•</w:t>
            </w:r>
            <w:r w:rsidRPr="008328B0">
              <w:rPr>
                <w:sz w:val="24"/>
                <w:szCs w:val="24"/>
              </w:rPr>
              <w:tab/>
              <w:t xml:space="preserve">муниципального уровня                            </w:t>
            </w:r>
          </w:p>
          <w:p w:rsidR="00AD6F52" w:rsidRPr="008328B0" w:rsidRDefault="00AD6F52" w:rsidP="00963696">
            <w:pPr>
              <w:shd w:val="clear" w:color="auto" w:fill="FFFFFF"/>
              <w:tabs>
                <w:tab w:val="left" w:pos="1368"/>
              </w:tabs>
              <w:spacing w:line="274" w:lineRule="exact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•</w:t>
            </w:r>
            <w:r w:rsidRPr="008328B0">
              <w:rPr>
                <w:sz w:val="24"/>
                <w:szCs w:val="24"/>
              </w:rPr>
              <w:tab/>
              <w:t>республиканского уровня</w:t>
            </w:r>
          </w:p>
          <w:p w:rsidR="00AD6F52" w:rsidRPr="008328B0" w:rsidRDefault="00AD6F52" w:rsidP="00963696">
            <w:pPr>
              <w:shd w:val="clear" w:color="auto" w:fill="FFFFFF"/>
              <w:tabs>
                <w:tab w:val="left" w:pos="1368"/>
              </w:tabs>
              <w:spacing w:line="274" w:lineRule="exact"/>
              <w:rPr>
                <w:sz w:val="24"/>
                <w:szCs w:val="24"/>
              </w:rPr>
            </w:pPr>
            <w:r w:rsidRPr="008328B0">
              <w:rPr>
                <w:sz w:val="24"/>
                <w:szCs w:val="24"/>
              </w:rPr>
              <w:t>•</w:t>
            </w:r>
            <w:r w:rsidRPr="008328B0">
              <w:rPr>
                <w:sz w:val="24"/>
                <w:szCs w:val="24"/>
              </w:rPr>
              <w:tab/>
              <w:t>всероссийского уровня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52" w:rsidRDefault="00AD6F52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F0647D" w:rsidP="00963696">
            <w:pPr>
              <w:shd w:val="clear" w:color="auto" w:fill="FFFFFF"/>
            </w:pP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3%</w:t>
            </w:r>
          </w:p>
          <w:p w:rsidR="00F0647D" w:rsidRDefault="00722006" w:rsidP="00963696">
            <w:pPr>
              <w:shd w:val="clear" w:color="auto" w:fill="FFFFFF"/>
            </w:pPr>
            <w:r>
              <w:t xml:space="preserve">          </w:t>
            </w:r>
            <w:r w:rsidR="00F0647D">
              <w:t>4%</w:t>
            </w:r>
          </w:p>
          <w:p w:rsidR="00F0647D" w:rsidRDefault="00722006" w:rsidP="00963696">
            <w:pPr>
              <w:shd w:val="clear" w:color="auto" w:fill="FFFFFF"/>
            </w:pPr>
            <w:r>
              <w:t xml:space="preserve">           </w:t>
            </w:r>
            <w:r w:rsidR="00F0647D">
              <w:t>5%</w:t>
            </w:r>
          </w:p>
          <w:p w:rsidR="00F0647D" w:rsidRPr="00914464" w:rsidRDefault="00F0647D" w:rsidP="00963696">
            <w:pPr>
              <w:shd w:val="clear" w:color="auto" w:fill="FFFFFF"/>
            </w:pPr>
          </w:p>
        </w:tc>
      </w:tr>
      <w:tr w:rsidR="00E93361" w:rsidTr="00E9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10154" w:type="dxa"/>
            <w:gridSpan w:val="3"/>
            <w:tcBorders>
              <w:left w:val="nil"/>
              <w:bottom w:val="nil"/>
              <w:right w:val="nil"/>
            </w:tcBorders>
          </w:tcPr>
          <w:p w:rsidR="00E93361" w:rsidRDefault="00E93361" w:rsidP="00963696"/>
          <w:p w:rsidR="00E93361" w:rsidRPr="00A169C1" w:rsidRDefault="00E93361" w:rsidP="00963696">
            <w:pPr>
              <w:rPr>
                <w:b/>
                <w:sz w:val="24"/>
                <w:szCs w:val="24"/>
              </w:rPr>
            </w:pPr>
          </w:p>
          <w:p w:rsidR="00E93361" w:rsidRDefault="00A169C1" w:rsidP="00CA3045">
            <w:pPr>
              <w:ind w:right="-160"/>
              <w:rPr>
                <w:b/>
                <w:sz w:val="24"/>
                <w:szCs w:val="24"/>
              </w:rPr>
            </w:pPr>
            <w:r w:rsidRPr="00A169C1">
              <w:rPr>
                <w:b/>
                <w:sz w:val="24"/>
                <w:szCs w:val="24"/>
              </w:rPr>
              <w:t>Заместителям директора</w:t>
            </w:r>
            <w:r>
              <w:rPr>
                <w:b/>
                <w:sz w:val="24"/>
                <w:szCs w:val="24"/>
              </w:rPr>
              <w:t>:</w:t>
            </w:r>
          </w:p>
          <w:p w:rsidR="00A169C1" w:rsidRDefault="00A169C1" w:rsidP="00CA3045">
            <w:pPr>
              <w:ind w:right="-160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9952" w:type="dxa"/>
              <w:tblLayout w:type="fixed"/>
              <w:tblLook w:val="04A0"/>
            </w:tblPr>
            <w:tblGrid>
              <w:gridCol w:w="454"/>
              <w:gridCol w:w="5387"/>
              <w:gridCol w:w="2126"/>
              <w:gridCol w:w="1985"/>
            </w:tblGrid>
            <w:tr w:rsidR="00A169C1" w:rsidTr="00A169C1">
              <w:tc>
                <w:tcPr>
                  <w:tcW w:w="454" w:type="dxa"/>
                </w:tcPr>
                <w:p w:rsidR="00A169C1" w:rsidRPr="002034C2" w:rsidRDefault="00A169C1" w:rsidP="00492F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87" w:type="dxa"/>
                </w:tcPr>
                <w:p w:rsidR="00A169C1" w:rsidRPr="002034C2" w:rsidRDefault="00A169C1" w:rsidP="00492F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Критерии </w:t>
                  </w:r>
                </w:p>
              </w:tc>
              <w:tc>
                <w:tcPr>
                  <w:tcW w:w="2126" w:type="dxa"/>
                </w:tcPr>
                <w:p w:rsidR="00A169C1" w:rsidRPr="002034C2" w:rsidRDefault="00A169C1" w:rsidP="00492F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Периодичность </w:t>
                  </w:r>
                </w:p>
              </w:tc>
              <w:tc>
                <w:tcPr>
                  <w:tcW w:w="1985" w:type="dxa"/>
                </w:tcPr>
                <w:p w:rsidR="00A169C1" w:rsidRPr="002034C2" w:rsidRDefault="00A169C1" w:rsidP="00492F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Максимальный процент надбавки</w:t>
                  </w:r>
                </w:p>
              </w:tc>
            </w:tr>
            <w:tr w:rsidR="00A169C1" w:rsidTr="00C800D0">
              <w:tc>
                <w:tcPr>
                  <w:tcW w:w="454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 xml:space="preserve">Своевременное выполнение плана </w:t>
                  </w:r>
                  <w:proofErr w:type="spellStart"/>
                  <w:r w:rsidRPr="00A169C1">
                    <w:rPr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A169C1">
                    <w:rPr>
                      <w:sz w:val="24"/>
                      <w:szCs w:val="24"/>
                    </w:rPr>
                    <w:t xml:space="preserve"> контроля</w:t>
                  </w:r>
                </w:p>
              </w:tc>
              <w:tc>
                <w:tcPr>
                  <w:tcW w:w="2126" w:type="dxa"/>
                  <w:vAlign w:val="center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50%</w:t>
                  </w:r>
                </w:p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169C1" w:rsidTr="00A169C1">
              <w:tc>
                <w:tcPr>
                  <w:tcW w:w="454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 xml:space="preserve">Организация работы по распространению </w:t>
                  </w:r>
                  <w:proofErr w:type="gramStart"/>
                  <w:r w:rsidRPr="00A169C1">
                    <w:rPr>
                      <w:sz w:val="24"/>
                      <w:szCs w:val="24"/>
                    </w:rPr>
                    <w:t>инновационного</w:t>
                  </w:r>
                  <w:proofErr w:type="gramEnd"/>
                  <w:r w:rsidRPr="00A169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69C1">
                    <w:rPr>
                      <w:sz w:val="24"/>
                      <w:szCs w:val="24"/>
                    </w:rPr>
                    <w:t>опыиа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30%</w:t>
                  </w:r>
                </w:p>
              </w:tc>
            </w:tr>
            <w:tr w:rsidR="00A169C1" w:rsidTr="00A169C1">
              <w:tc>
                <w:tcPr>
                  <w:tcW w:w="454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Полнота и качество отчетной документации</w:t>
                  </w:r>
                </w:p>
              </w:tc>
              <w:tc>
                <w:tcPr>
                  <w:tcW w:w="2126" w:type="dxa"/>
                </w:tcPr>
                <w:p w:rsidR="00A169C1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A169C1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30%</w:t>
                  </w:r>
                </w:p>
              </w:tc>
            </w:tr>
            <w:tr w:rsidR="00A169C1" w:rsidTr="00535EBF">
              <w:tc>
                <w:tcPr>
                  <w:tcW w:w="454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Информационное освещение деятельности ОУ</w:t>
                  </w:r>
                </w:p>
              </w:tc>
              <w:tc>
                <w:tcPr>
                  <w:tcW w:w="2126" w:type="dxa"/>
                  <w:vAlign w:val="center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69C1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30%</w:t>
                  </w:r>
                </w:p>
              </w:tc>
            </w:tr>
            <w:tr w:rsidR="00A169C1" w:rsidTr="00A169C1">
              <w:tc>
                <w:tcPr>
                  <w:tcW w:w="454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 xml:space="preserve">качество составления аналитических справок в соответствии с требованиями </w:t>
                  </w:r>
                  <w:proofErr w:type="spellStart"/>
                  <w:r w:rsidRPr="00A169C1">
                    <w:rPr>
                      <w:sz w:val="24"/>
                      <w:szCs w:val="24"/>
                    </w:rPr>
                    <w:t>делпроизводства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50%</w:t>
                  </w:r>
                </w:p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169C1" w:rsidTr="00A169C1">
              <w:tc>
                <w:tcPr>
                  <w:tcW w:w="454" w:type="dxa"/>
                </w:tcPr>
                <w:p w:rsidR="00A169C1" w:rsidRPr="00A169C1" w:rsidRDefault="00A169C1" w:rsidP="00A169C1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организация и проведение мероприятий, повышающих авторитет и имидж школы</w:t>
                  </w:r>
                </w:p>
              </w:tc>
              <w:tc>
                <w:tcPr>
                  <w:tcW w:w="2126" w:type="dxa"/>
                </w:tcPr>
                <w:p w:rsidR="00A169C1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A169C1" w:rsidRPr="002034C2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30%</w:t>
                  </w:r>
                </w:p>
              </w:tc>
            </w:tr>
            <w:tr w:rsidR="00A169C1" w:rsidTr="00A169C1">
              <w:tc>
                <w:tcPr>
                  <w:tcW w:w="454" w:type="dxa"/>
                </w:tcPr>
                <w:p w:rsidR="00A169C1" w:rsidRPr="00A169C1" w:rsidRDefault="00A169C1" w:rsidP="00A169C1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387" w:type="dxa"/>
                </w:tcPr>
                <w:p w:rsidR="00A169C1" w:rsidRP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  <w:r w:rsidRPr="00A169C1">
                    <w:rPr>
                      <w:sz w:val="24"/>
                      <w:szCs w:val="24"/>
                    </w:rPr>
                    <w:t>Качественное проведение государственной итоговой аттестации</w:t>
                  </w:r>
                </w:p>
              </w:tc>
              <w:tc>
                <w:tcPr>
                  <w:tcW w:w="2126" w:type="dxa"/>
                </w:tcPr>
                <w:p w:rsidR="00A169C1" w:rsidRDefault="00A169C1" w:rsidP="00CA3045">
                  <w:pPr>
                    <w:ind w:right="-1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A169C1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30%</w:t>
                  </w:r>
                </w:p>
              </w:tc>
            </w:tr>
            <w:tr w:rsidR="00A169C1" w:rsidTr="00A169C1">
              <w:tc>
                <w:tcPr>
                  <w:tcW w:w="454" w:type="dxa"/>
                </w:tcPr>
                <w:p w:rsidR="00A169C1" w:rsidRDefault="00A169C1" w:rsidP="00A169C1">
                  <w:pPr>
                    <w:ind w:right="-1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A169C1" w:rsidRDefault="00A169C1" w:rsidP="00CA3045">
                  <w:pPr>
                    <w:ind w:right="-1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A169C1" w:rsidRDefault="00A169C1" w:rsidP="00CA3045">
                  <w:pPr>
                    <w:ind w:right="-1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69C1" w:rsidRDefault="00A169C1" w:rsidP="00492F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69C1" w:rsidRPr="00A169C1" w:rsidRDefault="00A169C1" w:rsidP="00CA3045">
            <w:pPr>
              <w:ind w:right="-160"/>
              <w:rPr>
                <w:b/>
                <w:sz w:val="24"/>
                <w:szCs w:val="24"/>
              </w:rPr>
            </w:pPr>
          </w:p>
          <w:p w:rsidR="00A169C1" w:rsidRDefault="00A169C1" w:rsidP="00CA3045">
            <w:pPr>
              <w:ind w:right="-160"/>
            </w:pPr>
          </w:p>
          <w:p w:rsidR="00A169C1" w:rsidRDefault="00A169C1" w:rsidP="00CA3045">
            <w:pPr>
              <w:ind w:right="-160"/>
            </w:pPr>
          </w:p>
          <w:p w:rsidR="00A169C1" w:rsidRDefault="00A169C1" w:rsidP="00CA3045">
            <w:pPr>
              <w:ind w:right="-160"/>
            </w:pPr>
          </w:p>
          <w:p w:rsidR="00A169C1" w:rsidRDefault="00A169C1" w:rsidP="00CA3045">
            <w:pPr>
              <w:ind w:right="-160"/>
            </w:pPr>
          </w:p>
          <w:p w:rsidR="00E93361" w:rsidRDefault="00E93361" w:rsidP="00963696"/>
        </w:tc>
      </w:tr>
    </w:tbl>
    <w:p w:rsidR="00CA3045" w:rsidRDefault="00CA3045" w:rsidP="00CA30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Бухгалтеру: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425"/>
        <w:gridCol w:w="5383"/>
        <w:gridCol w:w="2267"/>
        <w:gridCol w:w="1955"/>
      </w:tblGrid>
      <w:tr w:rsidR="00CA3045" w:rsidRPr="002034C2" w:rsidTr="00CA3045">
        <w:trPr>
          <w:jc w:val="center"/>
        </w:trPr>
        <w:tc>
          <w:tcPr>
            <w:tcW w:w="425" w:type="dxa"/>
          </w:tcPr>
          <w:p w:rsidR="00CA3045" w:rsidRPr="002034C2" w:rsidRDefault="00CA3045" w:rsidP="00CA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3" w:type="dxa"/>
          </w:tcPr>
          <w:p w:rsidR="00CA3045" w:rsidRPr="002034C2" w:rsidRDefault="00CA3045" w:rsidP="00CA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267" w:type="dxa"/>
          </w:tcPr>
          <w:p w:rsidR="00CA3045" w:rsidRPr="002034C2" w:rsidRDefault="00CA3045" w:rsidP="00CA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55" w:type="dxa"/>
          </w:tcPr>
          <w:p w:rsidR="00CA3045" w:rsidRPr="002034C2" w:rsidRDefault="00CA3045" w:rsidP="00CA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процент надбавки</w:t>
            </w:r>
          </w:p>
        </w:tc>
      </w:tr>
      <w:tr w:rsidR="00CA3045" w:rsidRPr="002034C2" w:rsidTr="00CA3045">
        <w:trPr>
          <w:trHeight w:val="1932"/>
          <w:jc w:val="center"/>
        </w:trPr>
        <w:tc>
          <w:tcPr>
            <w:tcW w:w="425" w:type="dxa"/>
          </w:tcPr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</w:tcPr>
          <w:p w:rsidR="00CA3045" w:rsidRPr="002034C2" w:rsidRDefault="00CA3045" w:rsidP="00CA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высокий профессионализм и формирование эффективной финансовой и экономической политики.</w:t>
            </w:r>
          </w:p>
          <w:p w:rsidR="00CA3045" w:rsidRPr="002034C2" w:rsidRDefault="00CA3045" w:rsidP="00CA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организацию работы по привлечению внебюджетных средств, проходящих по смете доходов и расходов учреждения (участвующим в работе по привлечению внебюджетных средств).</w:t>
            </w:r>
          </w:p>
        </w:tc>
        <w:tc>
          <w:tcPr>
            <w:tcW w:w="2267" w:type="dxa"/>
            <w:vAlign w:val="center"/>
          </w:tcPr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50%</w:t>
            </w:r>
          </w:p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</w:p>
        </w:tc>
      </w:tr>
      <w:tr w:rsidR="00CA3045" w:rsidRPr="002034C2" w:rsidTr="00CA3045">
        <w:trPr>
          <w:jc w:val="center"/>
        </w:trPr>
        <w:tc>
          <w:tcPr>
            <w:tcW w:w="425" w:type="dxa"/>
          </w:tcPr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83" w:type="dxa"/>
          </w:tcPr>
          <w:p w:rsidR="00CA3045" w:rsidRPr="002034C2" w:rsidRDefault="00CA3045" w:rsidP="00CA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предоставления и ведения отчётной документации.</w:t>
            </w:r>
          </w:p>
        </w:tc>
        <w:tc>
          <w:tcPr>
            <w:tcW w:w="2267" w:type="dxa"/>
          </w:tcPr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CA3045" w:rsidRPr="002034C2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30%</w:t>
            </w:r>
          </w:p>
        </w:tc>
      </w:tr>
      <w:tr w:rsidR="00CA3045" w:rsidRPr="002034C2" w:rsidTr="00CA3045">
        <w:trPr>
          <w:jc w:val="center"/>
        </w:trPr>
        <w:tc>
          <w:tcPr>
            <w:tcW w:w="425" w:type="dxa"/>
          </w:tcPr>
          <w:p w:rsidR="00CA3045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CA3045" w:rsidRDefault="00CA3045" w:rsidP="00CA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оперативное освоение денежных средств.</w:t>
            </w:r>
          </w:p>
        </w:tc>
        <w:tc>
          <w:tcPr>
            <w:tcW w:w="2267" w:type="dxa"/>
          </w:tcPr>
          <w:p w:rsidR="00CA3045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CA3045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30%</w:t>
            </w:r>
          </w:p>
        </w:tc>
      </w:tr>
      <w:tr w:rsidR="00CA3045" w:rsidRPr="002034C2" w:rsidTr="00CA3045">
        <w:trPr>
          <w:jc w:val="center"/>
        </w:trPr>
        <w:tc>
          <w:tcPr>
            <w:tcW w:w="425" w:type="dxa"/>
          </w:tcPr>
          <w:p w:rsidR="00CA3045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3" w:type="dxa"/>
          </w:tcPr>
          <w:p w:rsidR="00CA3045" w:rsidRDefault="00CA3045" w:rsidP="00CA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своевременного инвентарного учёта имущества учреждения.</w:t>
            </w:r>
          </w:p>
        </w:tc>
        <w:tc>
          <w:tcPr>
            <w:tcW w:w="2267" w:type="dxa"/>
          </w:tcPr>
          <w:p w:rsidR="00CA3045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55" w:type="dxa"/>
          </w:tcPr>
          <w:p w:rsidR="00CA3045" w:rsidRDefault="00CA3045" w:rsidP="00C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30%</w:t>
            </w:r>
          </w:p>
        </w:tc>
      </w:tr>
    </w:tbl>
    <w:p w:rsidR="00CA3045" w:rsidRDefault="00CA3045" w:rsidP="00CA3045">
      <w:pPr>
        <w:rPr>
          <w:b/>
          <w:sz w:val="24"/>
          <w:szCs w:val="24"/>
        </w:rPr>
      </w:pPr>
    </w:p>
    <w:p w:rsidR="00CA3045" w:rsidRDefault="00CA3045" w:rsidP="00CA304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Надбавки за выслугу лет:</w:t>
      </w:r>
    </w:p>
    <w:p w:rsidR="00CA3045" w:rsidRDefault="00CA3045" w:rsidP="00CA3045">
      <w:pPr>
        <w:rPr>
          <w:sz w:val="24"/>
          <w:szCs w:val="24"/>
        </w:rPr>
      </w:pPr>
      <w:r w:rsidRPr="000D266A">
        <w:rPr>
          <w:sz w:val="24"/>
          <w:szCs w:val="24"/>
        </w:rPr>
        <w:t xml:space="preserve">Устанавливаются руководителю, специалистам, служащим и младшим воспитателям </w:t>
      </w:r>
      <w:r>
        <w:rPr>
          <w:sz w:val="24"/>
          <w:szCs w:val="24"/>
        </w:rPr>
        <w:t xml:space="preserve">МОУ «СОШ» с. Подъельск </w:t>
      </w:r>
      <w:r w:rsidRPr="000D266A">
        <w:rPr>
          <w:sz w:val="24"/>
          <w:szCs w:val="24"/>
        </w:rPr>
        <w:t xml:space="preserve"> в следующих размерах:</w:t>
      </w:r>
    </w:p>
    <w:p w:rsidR="00CA3045" w:rsidRDefault="00CA3045" w:rsidP="00CA30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 года – 5%;</w:t>
      </w:r>
    </w:p>
    <w:p w:rsidR="00CA3045" w:rsidRDefault="00CA3045" w:rsidP="00CA30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– 10%;</w:t>
      </w:r>
    </w:p>
    <w:p w:rsidR="00CA3045" w:rsidRDefault="00CA3045" w:rsidP="00CA30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– 15%;</w:t>
      </w:r>
    </w:p>
    <w:p w:rsidR="00CA3045" w:rsidRDefault="00CA3045" w:rsidP="00CA30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– 20%.</w:t>
      </w:r>
    </w:p>
    <w:p w:rsidR="00AD6F52" w:rsidRDefault="00AD6F52"/>
    <w:sectPr w:rsidR="00AD6F52" w:rsidSect="0096383D">
      <w:type w:val="continuous"/>
      <w:pgSz w:w="11909" w:h="16834"/>
      <w:pgMar w:top="360" w:right="931" w:bottom="360" w:left="7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98540C"/>
    <w:lvl w:ilvl="0">
      <w:numFmt w:val="bullet"/>
      <w:lvlText w:val="*"/>
      <w:lvlJc w:val="left"/>
    </w:lvl>
  </w:abstractNum>
  <w:abstractNum w:abstractNumId="1">
    <w:nsid w:val="11AA5CA4"/>
    <w:multiLevelType w:val="singleLevel"/>
    <w:tmpl w:val="89B66F5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27825473"/>
    <w:multiLevelType w:val="singleLevel"/>
    <w:tmpl w:val="BB06839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FF209DA"/>
    <w:multiLevelType w:val="hybridMultilevel"/>
    <w:tmpl w:val="646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69D7"/>
    <w:multiLevelType w:val="hybridMultilevel"/>
    <w:tmpl w:val="62388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7687"/>
    <w:multiLevelType w:val="singleLevel"/>
    <w:tmpl w:val="F22640A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5DCF1047"/>
    <w:multiLevelType w:val="singleLevel"/>
    <w:tmpl w:val="3F0CFDD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D6F52"/>
    <w:rsid w:val="000157C5"/>
    <w:rsid w:val="00017FE7"/>
    <w:rsid w:val="00021E6E"/>
    <w:rsid w:val="000425A0"/>
    <w:rsid w:val="001031E1"/>
    <w:rsid w:val="002B2CC8"/>
    <w:rsid w:val="002B76F8"/>
    <w:rsid w:val="002F4896"/>
    <w:rsid w:val="00320FDB"/>
    <w:rsid w:val="003609B5"/>
    <w:rsid w:val="00366BF2"/>
    <w:rsid w:val="003D2CF1"/>
    <w:rsid w:val="0056083E"/>
    <w:rsid w:val="005731CF"/>
    <w:rsid w:val="00590ABB"/>
    <w:rsid w:val="005A2BBF"/>
    <w:rsid w:val="00687D80"/>
    <w:rsid w:val="006A5551"/>
    <w:rsid w:val="006B3801"/>
    <w:rsid w:val="00722006"/>
    <w:rsid w:val="007234AC"/>
    <w:rsid w:val="007674E7"/>
    <w:rsid w:val="008328B0"/>
    <w:rsid w:val="00833353"/>
    <w:rsid w:val="00914464"/>
    <w:rsid w:val="00963696"/>
    <w:rsid w:val="0096383D"/>
    <w:rsid w:val="00A169C1"/>
    <w:rsid w:val="00A27838"/>
    <w:rsid w:val="00A34657"/>
    <w:rsid w:val="00A55246"/>
    <w:rsid w:val="00AD6F52"/>
    <w:rsid w:val="00B14330"/>
    <w:rsid w:val="00BE71DF"/>
    <w:rsid w:val="00CA3045"/>
    <w:rsid w:val="00CA7743"/>
    <w:rsid w:val="00D464A6"/>
    <w:rsid w:val="00D63E68"/>
    <w:rsid w:val="00D82F73"/>
    <w:rsid w:val="00E068BC"/>
    <w:rsid w:val="00E67C10"/>
    <w:rsid w:val="00E93361"/>
    <w:rsid w:val="00EE31BE"/>
    <w:rsid w:val="00F0647D"/>
    <w:rsid w:val="00F8203C"/>
    <w:rsid w:val="00FB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0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E068BC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11</cp:revision>
  <cp:lastPrinted>2014-05-30T07:44:00Z</cp:lastPrinted>
  <dcterms:created xsi:type="dcterms:W3CDTF">2009-09-07T17:41:00Z</dcterms:created>
  <dcterms:modified xsi:type="dcterms:W3CDTF">2014-06-17T06:28:00Z</dcterms:modified>
</cp:coreProperties>
</file>